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8F91A" w14:textId="0C21B1E1" w:rsidR="00776887" w:rsidRPr="00DF5692" w:rsidRDefault="00775971" w:rsidP="00DF5692">
      <w:pPr>
        <w:spacing w:after="0" w:line="240" w:lineRule="auto"/>
        <w:jc w:val="center"/>
        <w:rPr>
          <w:rFonts w:ascii="Cambria" w:hAnsi="Cambria"/>
          <w:b/>
          <w:bCs/>
          <w:sz w:val="30"/>
          <w:szCs w:val="30"/>
        </w:rPr>
        <w:sectPr w:rsidR="00776887" w:rsidRPr="00DF5692">
          <w:headerReference w:type="default" r:id="rId8"/>
          <w:footerReference w:type="default" r:id="rId9"/>
          <w:pgSz w:w="12240" w:h="15840"/>
          <w:pgMar w:top="1440" w:right="1440" w:bottom="1440" w:left="1440" w:header="720" w:footer="720" w:gutter="0"/>
          <w:cols w:space="720"/>
          <w:docGrid w:linePitch="360"/>
        </w:sectPr>
      </w:pPr>
      <w:r w:rsidRPr="00741E4E">
        <w:rPr>
          <w:rFonts w:ascii="Cambria" w:hAnsi="Cambria"/>
          <w:b/>
          <w:bCs/>
          <w:sz w:val="30"/>
          <w:szCs w:val="30"/>
        </w:rPr>
        <w:t>Melissa Stoffers</w:t>
      </w:r>
      <w:r w:rsidR="00776887" w:rsidRPr="00741E4E">
        <w:rPr>
          <w:rFonts w:ascii="Cambria" w:hAnsi="Cambria"/>
          <w:b/>
          <w:bCs/>
          <w:sz w:val="30"/>
          <w:szCs w:val="30"/>
        </w:rPr>
        <w:t>, M.S.</w:t>
      </w:r>
    </w:p>
    <w:p w14:paraId="6939B4B8" w14:textId="1022247E" w:rsidR="00DF5692" w:rsidRDefault="00DF5692" w:rsidP="00DF5692">
      <w:pPr>
        <w:spacing w:after="0" w:line="240" w:lineRule="auto"/>
        <w:rPr>
          <w:rFonts w:ascii="Cambria" w:hAnsi="Cambria"/>
        </w:rPr>
      </w:pPr>
      <w:r>
        <w:rPr>
          <w:rFonts w:ascii="Cambria" w:hAnsi="Cambria"/>
        </w:rPr>
        <w:t>University of Delaware</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Pr="00741E4E">
        <w:rPr>
          <w:rFonts w:ascii="Cambria" w:hAnsi="Cambria"/>
        </w:rPr>
        <w:t>Phone: (732)453-4043</w:t>
      </w:r>
    </w:p>
    <w:p w14:paraId="3C8D938A" w14:textId="01D262CD" w:rsidR="00DF5692" w:rsidRDefault="00DF5692" w:rsidP="00DF5692">
      <w:pPr>
        <w:spacing w:after="0" w:line="240" w:lineRule="auto"/>
        <w:rPr>
          <w:rFonts w:ascii="Cambria" w:hAnsi="Cambria"/>
        </w:rPr>
      </w:pPr>
      <w:r>
        <w:rPr>
          <w:rFonts w:ascii="Cambria" w:hAnsi="Cambria"/>
        </w:rPr>
        <w:t>Department of Human Development &amp; Family Sciences</w:t>
      </w:r>
      <w:r>
        <w:rPr>
          <w:rFonts w:ascii="Cambria" w:hAnsi="Cambria"/>
        </w:rPr>
        <w:tab/>
      </w:r>
      <w:r>
        <w:rPr>
          <w:rFonts w:ascii="Cambria" w:hAnsi="Cambria"/>
        </w:rPr>
        <w:tab/>
      </w:r>
      <w:r w:rsidRPr="00741E4E">
        <w:rPr>
          <w:rFonts w:ascii="Cambria" w:hAnsi="Cambria"/>
        </w:rPr>
        <w:t>Email: stoffers@udel.edu</w:t>
      </w:r>
    </w:p>
    <w:p w14:paraId="4C843461" w14:textId="67CD8D7F" w:rsidR="00DF5692" w:rsidRDefault="00776887" w:rsidP="00DF5692">
      <w:pPr>
        <w:spacing w:after="0" w:line="240" w:lineRule="auto"/>
        <w:rPr>
          <w:rFonts w:ascii="Cambria" w:hAnsi="Cambria"/>
        </w:rPr>
      </w:pPr>
      <w:r w:rsidRPr="00741E4E">
        <w:rPr>
          <w:rFonts w:ascii="Cambria" w:hAnsi="Cambria"/>
        </w:rPr>
        <w:t xml:space="preserve">111 Alison Hall West </w:t>
      </w:r>
      <w:r w:rsidR="00DF5692">
        <w:rPr>
          <w:rFonts w:ascii="Cambria" w:hAnsi="Cambria"/>
        </w:rPr>
        <w:tab/>
      </w:r>
      <w:r w:rsidR="00DF5692">
        <w:rPr>
          <w:rFonts w:ascii="Cambria" w:hAnsi="Cambria"/>
        </w:rPr>
        <w:tab/>
      </w:r>
      <w:r w:rsidR="00DF5692">
        <w:rPr>
          <w:rFonts w:ascii="Cambria" w:hAnsi="Cambria"/>
        </w:rPr>
        <w:tab/>
      </w:r>
      <w:r w:rsidR="00DF5692">
        <w:rPr>
          <w:rFonts w:ascii="Cambria" w:hAnsi="Cambria"/>
        </w:rPr>
        <w:tab/>
      </w:r>
      <w:r w:rsidR="00DF5692">
        <w:rPr>
          <w:rFonts w:ascii="Cambria" w:hAnsi="Cambria"/>
        </w:rPr>
        <w:tab/>
      </w:r>
      <w:r w:rsidR="00DF5692">
        <w:rPr>
          <w:rFonts w:ascii="Cambria" w:hAnsi="Cambria"/>
        </w:rPr>
        <w:tab/>
      </w:r>
      <w:r w:rsidR="00DF5692">
        <w:rPr>
          <w:rFonts w:ascii="Cambria" w:hAnsi="Cambria"/>
        </w:rPr>
        <w:tab/>
      </w:r>
      <w:hyperlink r:id="rId10" w:history="1">
        <w:r w:rsidR="00DF5692" w:rsidRPr="00DF5692">
          <w:rPr>
            <w:rStyle w:val="Hyperlink"/>
            <w:rFonts w:ascii="Cambria" w:hAnsi="Cambria"/>
          </w:rPr>
          <w:t>Google Scholar</w:t>
        </w:r>
      </w:hyperlink>
    </w:p>
    <w:p w14:paraId="74494CEF" w14:textId="2D18DD4B" w:rsidR="0011598A" w:rsidRPr="00741E4E" w:rsidRDefault="00776887" w:rsidP="00DF5692">
      <w:pPr>
        <w:spacing w:after="0" w:line="240" w:lineRule="auto"/>
        <w:rPr>
          <w:rFonts w:ascii="Cambria" w:hAnsi="Cambria"/>
        </w:rPr>
      </w:pPr>
      <w:r w:rsidRPr="00741E4E">
        <w:rPr>
          <w:rFonts w:ascii="Cambria" w:hAnsi="Cambria"/>
        </w:rPr>
        <w:t>Newark, DE 19716</w:t>
      </w:r>
      <w:r w:rsidR="00DF5692">
        <w:rPr>
          <w:rFonts w:ascii="Cambria" w:hAnsi="Cambria"/>
        </w:rPr>
        <w:tab/>
      </w:r>
      <w:r w:rsidR="00DF5692">
        <w:rPr>
          <w:rFonts w:ascii="Cambria" w:hAnsi="Cambria"/>
        </w:rPr>
        <w:tab/>
      </w:r>
      <w:r w:rsidR="00DF5692">
        <w:rPr>
          <w:rFonts w:ascii="Cambria" w:hAnsi="Cambria"/>
        </w:rPr>
        <w:tab/>
      </w:r>
      <w:r w:rsidR="00DF5692">
        <w:rPr>
          <w:rFonts w:ascii="Cambria" w:hAnsi="Cambria"/>
        </w:rPr>
        <w:tab/>
      </w:r>
      <w:r w:rsidR="00DF5692">
        <w:rPr>
          <w:rFonts w:ascii="Cambria" w:hAnsi="Cambria"/>
        </w:rPr>
        <w:tab/>
      </w:r>
      <w:r w:rsidR="00DF5692">
        <w:rPr>
          <w:rFonts w:ascii="Cambria" w:hAnsi="Cambria"/>
        </w:rPr>
        <w:tab/>
      </w:r>
      <w:r w:rsidR="00DF5692">
        <w:rPr>
          <w:rFonts w:ascii="Cambria" w:hAnsi="Cambria"/>
        </w:rPr>
        <w:tab/>
      </w:r>
      <w:hyperlink r:id="rId11" w:history="1">
        <w:r w:rsidR="00DF5692" w:rsidRPr="00DF5692">
          <w:rPr>
            <w:rStyle w:val="Hyperlink"/>
            <w:rFonts w:ascii="Cambria" w:hAnsi="Cambria"/>
          </w:rPr>
          <w:t>Website</w:t>
        </w:r>
      </w:hyperlink>
    </w:p>
    <w:p w14:paraId="0DB53B9C" w14:textId="5CF596CD" w:rsidR="0011598A" w:rsidRPr="00B12946" w:rsidRDefault="0011598A" w:rsidP="0011598A">
      <w:pPr>
        <w:spacing w:after="0"/>
        <w:rPr>
          <w:rFonts w:ascii="Cambria" w:hAnsi="Cambria"/>
          <w:sz w:val="24"/>
          <w:szCs w:val="24"/>
        </w:rPr>
        <w:sectPr w:rsidR="0011598A" w:rsidRPr="00B12946" w:rsidSect="0011598A">
          <w:type w:val="continuous"/>
          <w:pgSz w:w="12240" w:h="15840"/>
          <w:pgMar w:top="1440" w:right="1440" w:bottom="1440" w:left="1440" w:header="720" w:footer="720" w:gutter="0"/>
          <w:cols w:space="720"/>
          <w:docGrid w:linePitch="360"/>
        </w:sectPr>
      </w:pPr>
    </w:p>
    <w:p w14:paraId="7CBC8F95" w14:textId="77777777" w:rsidR="0011598A" w:rsidRPr="00B12946" w:rsidRDefault="0011598A" w:rsidP="0011598A">
      <w:pPr>
        <w:spacing w:after="0"/>
        <w:rPr>
          <w:rFonts w:ascii="Cambria" w:hAnsi="Cambria"/>
          <w:sz w:val="24"/>
          <w:szCs w:val="24"/>
        </w:rPr>
      </w:pPr>
    </w:p>
    <w:p w14:paraId="68DD4502" w14:textId="77777777" w:rsidR="00247D2F" w:rsidRPr="005079E3" w:rsidRDefault="0011598A" w:rsidP="000929B4">
      <w:pPr>
        <w:pBdr>
          <w:bottom w:val="single" w:sz="4" w:space="1" w:color="auto"/>
        </w:pBdr>
        <w:spacing w:after="0"/>
        <w:rPr>
          <w:rFonts w:ascii="Cambria" w:hAnsi="Cambria"/>
          <w:b/>
          <w:bCs/>
          <w:sz w:val="28"/>
          <w:szCs w:val="28"/>
        </w:rPr>
      </w:pPr>
      <w:r w:rsidRPr="005079E3">
        <w:rPr>
          <w:rFonts w:ascii="Cambria" w:hAnsi="Cambria"/>
          <w:b/>
          <w:bCs/>
          <w:sz w:val="28"/>
          <w:szCs w:val="28"/>
        </w:rPr>
        <w:t>EDUCATION</w:t>
      </w:r>
    </w:p>
    <w:p w14:paraId="56015299" w14:textId="35A2C0C8" w:rsidR="00D00686" w:rsidRPr="003C27EF" w:rsidRDefault="00D00686" w:rsidP="00247D2F">
      <w:pPr>
        <w:spacing w:after="0"/>
        <w:rPr>
          <w:rFonts w:ascii="Cambria" w:hAnsi="Cambria"/>
        </w:rPr>
      </w:pPr>
      <w:r w:rsidRPr="003C27EF">
        <w:rPr>
          <w:rFonts w:ascii="Cambria" w:hAnsi="Cambria"/>
        </w:rPr>
        <w:t>Newark, DE</w:t>
      </w:r>
      <w:r w:rsidRPr="003C27EF">
        <w:rPr>
          <w:rFonts w:ascii="Cambria" w:hAnsi="Cambria"/>
        </w:rPr>
        <w:tab/>
      </w:r>
      <w:r w:rsidRPr="003C27EF">
        <w:rPr>
          <w:rFonts w:ascii="Cambria" w:hAnsi="Cambria"/>
        </w:rPr>
        <w:tab/>
      </w:r>
      <w:r w:rsidRPr="003C27EF">
        <w:rPr>
          <w:rFonts w:ascii="Cambria" w:hAnsi="Cambria"/>
        </w:rPr>
        <w:tab/>
        <w:t>University of Delaware</w:t>
      </w:r>
    </w:p>
    <w:p w14:paraId="55E517E0" w14:textId="5AD3529F" w:rsidR="00D00686" w:rsidRPr="003C27EF" w:rsidRDefault="00D00686" w:rsidP="00247D2F">
      <w:pPr>
        <w:spacing w:after="0"/>
        <w:rPr>
          <w:rFonts w:ascii="Cambria" w:hAnsi="Cambria"/>
        </w:rPr>
      </w:pPr>
      <w:r w:rsidRPr="003C27EF">
        <w:rPr>
          <w:rFonts w:ascii="Cambria" w:hAnsi="Cambria"/>
        </w:rPr>
        <w:t>Sept</w:t>
      </w:r>
      <w:r w:rsidR="006507B2">
        <w:rPr>
          <w:rFonts w:ascii="Cambria" w:hAnsi="Cambria"/>
        </w:rPr>
        <w:t>.</w:t>
      </w:r>
      <w:r w:rsidRPr="003C27EF">
        <w:rPr>
          <w:rFonts w:ascii="Cambria" w:hAnsi="Cambria"/>
        </w:rPr>
        <w:t xml:space="preserve"> 2019 </w:t>
      </w:r>
      <w:r w:rsidR="006507B2">
        <w:rPr>
          <w:rFonts w:ascii="Cambria" w:hAnsi="Cambria"/>
        </w:rPr>
        <w:t>–</w:t>
      </w:r>
      <w:r w:rsidRPr="003C27EF">
        <w:rPr>
          <w:rFonts w:ascii="Cambria" w:hAnsi="Cambria"/>
        </w:rPr>
        <w:t xml:space="preserve"> Present</w:t>
      </w:r>
      <w:r w:rsidR="006507B2">
        <w:rPr>
          <w:rFonts w:ascii="Cambria" w:hAnsi="Cambria"/>
        </w:rPr>
        <w:tab/>
      </w:r>
      <w:r w:rsidRPr="003C27EF">
        <w:rPr>
          <w:rFonts w:ascii="Cambria" w:hAnsi="Cambria"/>
        </w:rPr>
        <w:tab/>
        <w:t>Ph.D. (expected completion: May 202</w:t>
      </w:r>
      <w:r w:rsidR="00D249A3" w:rsidRPr="003C27EF">
        <w:rPr>
          <w:rFonts w:ascii="Cambria" w:hAnsi="Cambria"/>
        </w:rPr>
        <w:t>4</w:t>
      </w:r>
      <w:r w:rsidRPr="003C27EF">
        <w:rPr>
          <w:rFonts w:ascii="Cambria" w:hAnsi="Cambria"/>
        </w:rPr>
        <w:t>)</w:t>
      </w:r>
    </w:p>
    <w:p w14:paraId="409CD9B1" w14:textId="000B428A" w:rsidR="00EA540A" w:rsidRPr="003C27EF" w:rsidRDefault="00D00686" w:rsidP="006507B2">
      <w:pPr>
        <w:spacing w:after="0"/>
        <w:ind w:left="2880"/>
        <w:rPr>
          <w:rFonts w:ascii="Cambria" w:hAnsi="Cambria"/>
          <w:i/>
          <w:iCs/>
        </w:rPr>
      </w:pPr>
      <w:r w:rsidRPr="003C27EF">
        <w:rPr>
          <w:rFonts w:ascii="Cambria" w:hAnsi="Cambria"/>
        </w:rPr>
        <w:t>Dissertation</w:t>
      </w:r>
      <w:r w:rsidR="005079E3" w:rsidRPr="003C27EF">
        <w:rPr>
          <w:rFonts w:ascii="Cambria" w:hAnsi="Cambria"/>
        </w:rPr>
        <w:t xml:space="preserve">: </w:t>
      </w:r>
      <w:r w:rsidR="008036BF" w:rsidRPr="003C27EF">
        <w:rPr>
          <w:rFonts w:ascii="Cambria" w:hAnsi="Cambria"/>
          <w:i/>
          <w:iCs/>
        </w:rPr>
        <w:t xml:space="preserve">Examining Social Inclusion for Students with Disabilities </w:t>
      </w:r>
      <w:r w:rsidR="006507B2">
        <w:rPr>
          <w:rFonts w:ascii="Cambria" w:hAnsi="Cambria"/>
          <w:i/>
          <w:iCs/>
        </w:rPr>
        <w:t>i</w:t>
      </w:r>
      <w:r w:rsidR="008036BF" w:rsidRPr="003C27EF">
        <w:rPr>
          <w:rFonts w:ascii="Cambria" w:hAnsi="Cambria"/>
          <w:i/>
          <w:iCs/>
        </w:rPr>
        <w:t>n the Inclusive Classroom: A Mixed Methods Study</w:t>
      </w:r>
    </w:p>
    <w:p w14:paraId="679CBBDE" w14:textId="59F39859" w:rsidR="00D00686" w:rsidRPr="003C27EF" w:rsidRDefault="00C3695D" w:rsidP="006507B2">
      <w:pPr>
        <w:spacing w:after="0"/>
        <w:ind w:left="2880"/>
        <w:rPr>
          <w:rFonts w:ascii="Cambria" w:hAnsi="Cambria"/>
        </w:rPr>
      </w:pPr>
      <w:r w:rsidRPr="003C27EF">
        <w:rPr>
          <w:rFonts w:ascii="Cambria" w:hAnsi="Cambria"/>
        </w:rPr>
        <w:t>Committee</w:t>
      </w:r>
      <w:r w:rsidR="00D00686" w:rsidRPr="003C27EF">
        <w:rPr>
          <w:rFonts w:ascii="Cambria" w:hAnsi="Cambria"/>
        </w:rPr>
        <w:t xml:space="preserve">: Dr. Tia </w:t>
      </w:r>
      <w:proofErr w:type="spellStart"/>
      <w:r w:rsidR="00D00686" w:rsidRPr="003C27EF">
        <w:rPr>
          <w:rFonts w:ascii="Cambria" w:hAnsi="Cambria"/>
        </w:rPr>
        <w:t>Navelene</w:t>
      </w:r>
      <w:proofErr w:type="spellEnd"/>
      <w:r w:rsidR="00D00686" w:rsidRPr="003C27EF">
        <w:rPr>
          <w:rFonts w:ascii="Cambria" w:hAnsi="Cambria"/>
        </w:rPr>
        <w:t xml:space="preserve"> Barnes</w:t>
      </w:r>
      <w:r w:rsidR="00E84D65" w:rsidRPr="003C27EF">
        <w:rPr>
          <w:rFonts w:ascii="Cambria" w:hAnsi="Cambria"/>
        </w:rPr>
        <w:t xml:space="preserve"> (advisor)</w:t>
      </w:r>
      <w:r w:rsidR="00D00686" w:rsidRPr="003C27EF">
        <w:rPr>
          <w:rFonts w:ascii="Cambria" w:hAnsi="Cambria"/>
        </w:rPr>
        <w:t>, Steven Eidelman</w:t>
      </w:r>
      <w:r w:rsidR="00B12946" w:rsidRPr="003C27EF">
        <w:rPr>
          <w:rFonts w:ascii="Cambria" w:hAnsi="Cambria"/>
        </w:rPr>
        <w:t>, Dr. Roderick Carey, Dr. Elizabeth Farley-Ripple</w:t>
      </w:r>
    </w:p>
    <w:p w14:paraId="2214F0A6" w14:textId="38D170E7" w:rsidR="00D00686" w:rsidRPr="003C27EF" w:rsidRDefault="00D00686" w:rsidP="00247D2F">
      <w:pPr>
        <w:spacing w:after="0"/>
        <w:rPr>
          <w:rFonts w:ascii="Cambria" w:hAnsi="Cambria"/>
        </w:rPr>
      </w:pPr>
      <w:r w:rsidRPr="003C27EF">
        <w:rPr>
          <w:rFonts w:ascii="Cambria" w:hAnsi="Cambria"/>
        </w:rPr>
        <w:tab/>
      </w:r>
      <w:r w:rsidRPr="003C27EF">
        <w:rPr>
          <w:rFonts w:ascii="Cambria" w:hAnsi="Cambria"/>
        </w:rPr>
        <w:tab/>
      </w:r>
      <w:r w:rsidRPr="003C27EF">
        <w:rPr>
          <w:rFonts w:ascii="Cambria" w:hAnsi="Cambria"/>
        </w:rPr>
        <w:tab/>
      </w:r>
      <w:r w:rsidRPr="003C27EF">
        <w:rPr>
          <w:rFonts w:ascii="Cambria" w:hAnsi="Cambria"/>
        </w:rPr>
        <w:tab/>
      </w:r>
    </w:p>
    <w:p w14:paraId="0BAD3D90" w14:textId="1330A80A" w:rsidR="00247D2F" w:rsidRPr="003C27EF" w:rsidRDefault="00247D2F" w:rsidP="00247D2F">
      <w:pPr>
        <w:spacing w:after="0"/>
        <w:rPr>
          <w:rFonts w:ascii="Cambria" w:hAnsi="Cambria"/>
        </w:rPr>
      </w:pPr>
      <w:r w:rsidRPr="003C27EF">
        <w:rPr>
          <w:rFonts w:ascii="Cambria" w:hAnsi="Cambria"/>
        </w:rPr>
        <w:t>Glassboro, NJ</w:t>
      </w:r>
      <w:r w:rsidRPr="003C27EF">
        <w:rPr>
          <w:rFonts w:ascii="Cambria" w:hAnsi="Cambria"/>
        </w:rPr>
        <w:tab/>
      </w:r>
      <w:r w:rsidRPr="003C27EF">
        <w:rPr>
          <w:rFonts w:ascii="Cambria" w:hAnsi="Cambria"/>
        </w:rPr>
        <w:tab/>
      </w:r>
      <w:r w:rsidRPr="003C27EF">
        <w:rPr>
          <w:rFonts w:ascii="Cambria" w:hAnsi="Cambria"/>
        </w:rPr>
        <w:tab/>
        <w:t xml:space="preserve">Rowan University </w:t>
      </w:r>
    </w:p>
    <w:p w14:paraId="101F7D01" w14:textId="6A5FCF15" w:rsidR="00247D2F" w:rsidRPr="003C27EF" w:rsidRDefault="00247D2F" w:rsidP="00247D2F">
      <w:pPr>
        <w:spacing w:after="0"/>
        <w:rPr>
          <w:rFonts w:ascii="Cambria" w:hAnsi="Cambria"/>
        </w:rPr>
      </w:pPr>
      <w:r w:rsidRPr="003C27EF">
        <w:rPr>
          <w:rFonts w:ascii="Cambria" w:hAnsi="Cambria"/>
        </w:rPr>
        <w:t>May 2010 – Aug</w:t>
      </w:r>
      <w:r w:rsidR="006507B2">
        <w:rPr>
          <w:rFonts w:ascii="Cambria" w:hAnsi="Cambria"/>
        </w:rPr>
        <w:t>.</w:t>
      </w:r>
      <w:r w:rsidRPr="003C27EF">
        <w:rPr>
          <w:rFonts w:ascii="Cambria" w:hAnsi="Cambria"/>
        </w:rPr>
        <w:t xml:space="preserve"> 2011</w:t>
      </w:r>
      <w:r w:rsidR="006507B2">
        <w:rPr>
          <w:rFonts w:ascii="Cambria" w:hAnsi="Cambria"/>
        </w:rPr>
        <w:tab/>
      </w:r>
      <w:r w:rsidRPr="003C27EF">
        <w:rPr>
          <w:rFonts w:ascii="Cambria" w:hAnsi="Cambria"/>
        </w:rPr>
        <w:tab/>
        <w:t>M.S. Collaborative Teaching</w:t>
      </w:r>
    </w:p>
    <w:p w14:paraId="021F1953" w14:textId="7E1B25AB" w:rsidR="0040620C" w:rsidRPr="003C27EF" w:rsidRDefault="00AD3739" w:rsidP="006507B2">
      <w:pPr>
        <w:spacing w:after="0"/>
        <w:ind w:left="2880"/>
        <w:rPr>
          <w:rFonts w:ascii="Cambria" w:hAnsi="Cambria"/>
        </w:rPr>
      </w:pPr>
      <w:r w:rsidRPr="003C27EF">
        <w:rPr>
          <w:rFonts w:ascii="Cambria" w:hAnsi="Cambria"/>
        </w:rPr>
        <w:t xml:space="preserve">Thesis: </w:t>
      </w:r>
      <w:r w:rsidRPr="003C27EF">
        <w:rPr>
          <w:rFonts w:ascii="Cambria" w:hAnsi="Cambria"/>
          <w:i/>
          <w:iCs/>
        </w:rPr>
        <w:t>Using a Multi-Sensory Approach to Impact Learning and Community in a Second Grade Classroom</w:t>
      </w:r>
      <w:r w:rsidRPr="003C27EF">
        <w:rPr>
          <w:rFonts w:ascii="Cambria" w:hAnsi="Cambria"/>
        </w:rPr>
        <w:t xml:space="preserve"> </w:t>
      </w:r>
    </w:p>
    <w:p w14:paraId="230B51FA" w14:textId="49C7694A" w:rsidR="00247D2F" w:rsidRPr="003C27EF" w:rsidRDefault="00AD3739" w:rsidP="006507B2">
      <w:pPr>
        <w:spacing w:after="0"/>
        <w:ind w:left="2160" w:firstLine="720"/>
        <w:rPr>
          <w:rFonts w:ascii="Cambria" w:hAnsi="Cambria"/>
        </w:rPr>
      </w:pPr>
      <w:r w:rsidRPr="003C27EF">
        <w:rPr>
          <w:rFonts w:ascii="Cambria" w:hAnsi="Cambria"/>
        </w:rPr>
        <w:t>Advisor: Dr. Susan Browne</w:t>
      </w:r>
    </w:p>
    <w:p w14:paraId="4A77BBD8" w14:textId="77777777" w:rsidR="00AD3739" w:rsidRPr="003C27EF" w:rsidRDefault="00AD3739" w:rsidP="00247D2F">
      <w:pPr>
        <w:spacing w:after="0"/>
        <w:rPr>
          <w:rFonts w:ascii="Cambria" w:hAnsi="Cambria"/>
        </w:rPr>
      </w:pPr>
    </w:p>
    <w:p w14:paraId="0454A9A8" w14:textId="61C4FECC" w:rsidR="00247D2F" w:rsidRPr="003C27EF" w:rsidRDefault="00247D2F" w:rsidP="00247D2F">
      <w:pPr>
        <w:spacing w:after="0"/>
        <w:rPr>
          <w:rFonts w:ascii="Cambria" w:hAnsi="Cambria"/>
        </w:rPr>
      </w:pPr>
      <w:r w:rsidRPr="003C27EF">
        <w:rPr>
          <w:rFonts w:ascii="Cambria" w:hAnsi="Cambria"/>
        </w:rPr>
        <w:t>Glassboro, NJ</w:t>
      </w:r>
      <w:r w:rsidRPr="003C27EF">
        <w:rPr>
          <w:rFonts w:ascii="Cambria" w:hAnsi="Cambria"/>
        </w:rPr>
        <w:tab/>
      </w:r>
      <w:r w:rsidRPr="003C27EF">
        <w:rPr>
          <w:rFonts w:ascii="Cambria" w:hAnsi="Cambria"/>
        </w:rPr>
        <w:tab/>
      </w:r>
      <w:r w:rsidRPr="003C27EF">
        <w:rPr>
          <w:rFonts w:ascii="Cambria" w:hAnsi="Cambria"/>
        </w:rPr>
        <w:tab/>
        <w:t>Rowan University</w:t>
      </w:r>
    </w:p>
    <w:p w14:paraId="3EFD5099" w14:textId="3C44F0D9" w:rsidR="00247D2F" w:rsidRPr="003C27EF" w:rsidRDefault="00247D2F" w:rsidP="006507B2">
      <w:pPr>
        <w:spacing w:after="0"/>
        <w:rPr>
          <w:rFonts w:ascii="Cambria" w:hAnsi="Cambria"/>
        </w:rPr>
      </w:pPr>
      <w:r w:rsidRPr="003C27EF">
        <w:rPr>
          <w:rFonts w:ascii="Cambria" w:hAnsi="Cambria"/>
        </w:rPr>
        <w:t>Sep</w:t>
      </w:r>
      <w:r w:rsidR="006507B2">
        <w:rPr>
          <w:rFonts w:ascii="Cambria" w:hAnsi="Cambria"/>
        </w:rPr>
        <w:t>t.</w:t>
      </w:r>
      <w:r w:rsidRPr="003C27EF">
        <w:rPr>
          <w:rFonts w:ascii="Cambria" w:hAnsi="Cambria"/>
        </w:rPr>
        <w:t xml:space="preserve"> 2006 – May 2010</w:t>
      </w:r>
      <w:r w:rsidR="006507B2">
        <w:rPr>
          <w:rFonts w:ascii="Cambria" w:hAnsi="Cambria"/>
        </w:rPr>
        <w:tab/>
      </w:r>
      <w:r w:rsidR="006507B2">
        <w:rPr>
          <w:rFonts w:ascii="Cambria" w:hAnsi="Cambria"/>
        </w:rPr>
        <w:tab/>
      </w:r>
      <w:r w:rsidR="00337F11" w:rsidRPr="003C27EF">
        <w:rPr>
          <w:rFonts w:ascii="Cambria" w:hAnsi="Cambria"/>
        </w:rPr>
        <w:t>B.A. Collaborative Education</w:t>
      </w:r>
    </w:p>
    <w:p w14:paraId="1709CAC3" w14:textId="1B7C2567" w:rsidR="00337F11" w:rsidRPr="003C27EF" w:rsidRDefault="00337F11" w:rsidP="00247D2F">
      <w:pPr>
        <w:spacing w:after="0"/>
        <w:rPr>
          <w:rFonts w:ascii="Cambria" w:hAnsi="Cambria"/>
        </w:rPr>
      </w:pPr>
      <w:r w:rsidRPr="003C27EF">
        <w:rPr>
          <w:rFonts w:ascii="Cambria" w:hAnsi="Cambria"/>
          <w:i/>
          <w:iCs/>
        </w:rPr>
        <w:t>Summa Cum Laude</w:t>
      </w:r>
      <w:r w:rsidRPr="003C27EF">
        <w:rPr>
          <w:rFonts w:ascii="Cambria" w:hAnsi="Cambria"/>
        </w:rPr>
        <w:tab/>
      </w:r>
      <w:r w:rsidRPr="003C27EF">
        <w:rPr>
          <w:rFonts w:ascii="Cambria" w:hAnsi="Cambria"/>
        </w:rPr>
        <w:tab/>
        <w:t>B.A. American Studies</w:t>
      </w:r>
    </w:p>
    <w:p w14:paraId="6DB451C3" w14:textId="77777777" w:rsidR="00337F11" w:rsidRPr="003C27EF" w:rsidRDefault="00337F11" w:rsidP="006507B2">
      <w:pPr>
        <w:spacing w:after="0"/>
        <w:ind w:left="2160" w:firstLine="720"/>
        <w:rPr>
          <w:rFonts w:ascii="Cambria" w:hAnsi="Cambria"/>
        </w:rPr>
      </w:pPr>
      <w:r w:rsidRPr="003C27EF">
        <w:rPr>
          <w:rFonts w:ascii="Cambria" w:hAnsi="Cambria"/>
        </w:rPr>
        <w:t>Honors Studies Concentration</w:t>
      </w:r>
    </w:p>
    <w:p w14:paraId="39B18526" w14:textId="77777777" w:rsidR="00337F11" w:rsidRPr="003C27EF" w:rsidRDefault="00337F11" w:rsidP="006507B2">
      <w:pPr>
        <w:spacing w:after="0"/>
        <w:ind w:left="2160" w:firstLine="720"/>
        <w:rPr>
          <w:rFonts w:ascii="Cambria" w:hAnsi="Cambria"/>
        </w:rPr>
      </w:pPr>
      <w:r w:rsidRPr="003C27EF">
        <w:rPr>
          <w:rFonts w:ascii="Cambria" w:hAnsi="Cambria"/>
        </w:rPr>
        <w:t>Women’s Studies Concentration</w:t>
      </w:r>
    </w:p>
    <w:p w14:paraId="1DDB1E31" w14:textId="080294E5" w:rsidR="00EC7ACE" w:rsidRDefault="00337F11" w:rsidP="006507B2">
      <w:pPr>
        <w:spacing w:after="0"/>
        <w:ind w:left="2160" w:firstLine="720"/>
        <w:rPr>
          <w:rFonts w:ascii="Cambria" w:hAnsi="Cambria"/>
        </w:rPr>
      </w:pPr>
      <w:r w:rsidRPr="003C27EF">
        <w:rPr>
          <w:rFonts w:ascii="Cambria" w:hAnsi="Cambria"/>
        </w:rPr>
        <w:t>Reading – Endorsement Concentration</w:t>
      </w:r>
    </w:p>
    <w:p w14:paraId="6616BEB3" w14:textId="77777777" w:rsidR="003C27EF" w:rsidRPr="003C27EF" w:rsidRDefault="003C27EF" w:rsidP="003C27EF">
      <w:pPr>
        <w:spacing w:after="0"/>
        <w:rPr>
          <w:rFonts w:ascii="Cambria" w:hAnsi="Cambria"/>
        </w:rPr>
      </w:pPr>
    </w:p>
    <w:p w14:paraId="779188CC" w14:textId="2BEF36C1" w:rsidR="00E21615" w:rsidRPr="005079E3" w:rsidRDefault="003C27EF" w:rsidP="00E21615">
      <w:pPr>
        <w:pBdr>
          <w:bottom w:val="single" w:sz="4" w:space="1" w:color="auto"/>
        </w:pBdr>
        <w:spacing w:after="0"/>
        <w:rPr>
          <w:rFonts w:ascii="Cambria" w:hAnsi="Cambria"/>
          <w:b/>
          <w:bCs/>
          <w:sz w:val="28"/>
          <w:szCs w:val="28"/>
        </w:rPr>
      </w:pPr>
      <w:r>
        <w:rPr>
          <w:rFonts w:ascii="Cambria" w:hAnsi="Cambria"/>
          <w:b/>
          <w:bCs/>
          <w:sz w:val="28"/>
          <w:szCs w:val="28"/>
        </w:rPr>
        <w:t>RESEARCH EXPERIENCE</w:t>
      </w:r>
    </w:p>
    <w:p w14:paraId="5ADA4AF1" w14:textId="6045D753" w:rsidR="006507B2" w:rsidRPr="006507B2" w:rsidRDefault="006507B2" w:rsidP="006507B2">
      <w:pPr>
        <w:tabs>
          <w:tab w:val="left" w:pos="2880"/>
        </w:tabs>
        <w:spacing w:after="0"/>
        <w:rPr>
          <w:rFonts w:ascii="Cambria" w:hAnsi="Cambria"/>
          <w:i/>
          <w:iCs/>
        </w:rPr>
      </w:pPr>
      <w:r>
        <w:rPr>
          <w:rFonts w:ascii="Cambria" w:hAnsi="Cambria"/>
        </w:rPr>
        <w:t>University of Delaware</w:t>
      </w:r>
      <w:r>
        <w:rPr>
          <w:rFonts w:ascii="Cambria" w:hAnsi="Cambria"/>
        </w:rPr>
        <w:tab/>
      </w:r>
      <w:r w:rsidR="002273E9">
        <w:rPr>
          <w:rFonts w:ascii="Cambria" w:hAnsi="Cambria"/>
          <w:i/>
          <w:iCs/>
        </w:rPr>
        <w:t>SEL PLUS Lab Researcher</w:t>
      </w:r>
    </w:p>
    <w:p w14:paraId="48FA4D24" w14:textId="5BBD0014" w:rsidR="008C4427" w:rsidRPr="003C27EF" w:rsidRDefault="008C4427" w:rsidP="006507B2">
      <w:pPr>
        <w:tabs>
          <w:tab w:val="left" w:pos="2880"/>
        </w:tabs>
        <w:spacing w:after="0"/>
        <w:rPr>
          <w:rFonts w:ascii="Cambria" w:hAnsi="Cambria"/>
          <w:i/>
          <w:iCs/>
        </w:rPr>
      </w:pPr>
      <w:r w:rsidRPr="003C27EF">
        <w:rPr>
          <w:rFonts w:ascii="Cambria" w:hAnsi="Cambria"/>
        </w:rPr>
        <w:t>Newark, DE</w:t>
      </w:r>
      <w:r w:rsidR="006507B2">
        <w:rPr>
          <w:rFonts w:ascii="Cambria" w:hAnsi="Cambria"/>
        </w:rPr>
        <w:tab/>
      </w:r>
      <w:r w:rsidR="002273E9">
        <w:rPr>
          <w:rFonts w:ascii="Cambria" w:hAnsi="Cambria"/>
        </w:rPr>
        <w:t>Graduate Research Assistant</w:t>
      </w:r>
    </w:p>
    <w:p w14:paraId="64D59D7C" w14:textId="2494C674" w:rsidR="00CA5C47" w:rsidRDefault="008C4427" w:rsidP="006507B2">
      <w:pPr>
        <w:tabs>
          <w:tab w:val="left" w:pos="2880"/>
          <w:tab w:val="left" w:pos="3600"/>
        </w:tabs>
        <w:spacing w:after="0"/>
        <w:ind w:left="3600" w:hanging="3600"/>
        <w:rPr>
          <w:rFonts w:ascii="Cambria" w:hAnsi="Cambria"/>
        </w:rPr>
      </w:pPr>
      <w:r w:rsidRPr="003C27EF">
        <w:rPr>
          <w:rFonts w:ascii="Cambria" w:hAnsi="Cambria"/>
        </w:rPr>
        <w:t>Sept</w:t>
      </w:r>
      <w:r w:rsidR="006507B2">
        <w:rPr>
          <w:rFonts w:ascii="Cambria" w:hAnsi="Cambria"/>
        </w:rPr>
        <w:t>.</w:t>
      </w:r>
      <w:r w:rsidRPr="003C27EF">
        <w:rPr>
          <w:rFonts w:ascii="Cambria" w:hAnsi="Cambria"/>
        </w:rPr>
        <w:t xml:space="preserve"> 2022-Present</w:t>
      </w:r>
      <w:r w:rsidR="006507B2">
        <w:rPr>
          <w:rFonts w:ascii="Cambria" w:hAnsi="Cambria"/>
        </w:rPr>
        <w:tab/>
      </w:r>
      <w:r w:rsidR="00CA5C47" w:rsidRPr="003C27EF">
        <w:rPr>
          <w:rFonts w:ascii="Cambria" w:hAnsi="Cambria"/>
        </w:rPr>
        <w:t xml:space="preserve">Supervisor: Dr. Tia </w:t>
      </w:r>
      <w:proofErr w:type="spellStart"/>
      <w:r w:rsidR="00CA5C47" w:rsidRPr="003C27EF">
        <w:rPr>
          <w:rFonts w:ascii="Cambria" w:hAnsi="Cambria"/>
        </w:rPr>
        <w:t>Navelene</w:t>
      </w:r>
      <w:proofErr w:type="spellEnd"/>
      <w:r w:rsidR="00CA5C47" w:rsidRPr="003C27EF">
        <w:rPr>
          <w:rFonts w:ascii="Cambria" w:hAnsi="Cambria"/>
        </w:rPr>
        <w:t xml:space="preserve"> Barnes</w:t>
      </w:r>
    </w:p>
    <w:p w14:paraId="40C0821D" w14:textId="77777777" w:rsidR="007A1E9F" w:rsidRDefault="00807EC5" w:rsidP="007A1E9F">
      <w:pPr>
        <w:pStyle w:val="ListParagraph"/>
        <w:numPr>
          <w:ilvl w:val="0"/>
          <w:numId w:val="2"/>
        </w:numPr>
        <w:tabs>
          <w:tab w:val="left" w:pos="2880"/>
          <w:tab w:val="left" w:pos="3600"/>
        </w:tabs>
        <w:spacing w:after="0"/>
        <w:rPr>
          <w:rFonts w:ascii="Cambria" w:hAnsi="Cambria"/>
        </w:rPr>
      </w:pPr>
      <w:r>
        <w:rPr>
          <w:rFonts w:ascii="Cambria" w:hAnsi="Cambria"/>
        </w:rPr>
        <w:t>Conceptualize</w:t>
      </w:r>
      <w:r w:rsidR="007B43FA">
        <w:rPr>
          <w:rFonts w:ascii="Cambria" w:hAnsi="Cambria"/>
        </w:rPr>
        <w:t>s</w:t>
      </w:r>
      <w:r>
        <w:rPr>
          <w:rFonts w:ascii="Cambria" w:hAnsi="Cambria"/>
        </w:rPr>
        <w:t xml:space="preserve"> and conduct</w:t>
      </w:r>
      <w:r w:rsidR="007B43FA">
        <w:rPr>
          <w:rFonts w:ascii="Cambria" w:hAnsi="Cambria"/>
        </w:rPr>
        <w:t>s</w:t>
      </w:r>
      <w:r>
        <w:rPr>
          <w:rFonts w:ascii="Cambria" w:hAnsi="Cambria"/>
        </w:rPr>
        <w:t xml:space="preserve"> research about social-emotional learning for underserved populations in a collaborative</w:t>
      </w:r>
      <w:r w:rsidR="00BC4F52">
        <w:rPr>
          <w:rFonts w:ascii="Cambria" w:hAnsi="Cambria"/>
        </w:rPr>
        <w:t xml:space="preserve"> lab environment with faculty, graduate student, and undergraduate student researchers.</w:t>
      </w:r>
      <w:r w:rsidR="007A1E9F">
        <w:rPr>
          <w:rFonts w:ascii="Cambria" w:hAnsi="Cambria"/>
        </w:rPr>
        <w:t xml:space="preserve"> </w:t>
      </w:r>
    </w:p>
    <w:p w14:paraId="4405A068" w14:textId="590EE045" w:rsidR="002273E9" w:rsidRPr="007A1E9F" w:rsidRDefault="007A1E9F" w:rsidP="007A1E9F">
      <w:pPr>
        <w:pStyle w:val="ListParagraph"/>
        <w:numPr>
          <w:ilvl w:val="0"/>
          <w:numId w:val="2"/>
        </w:numPr>
        <w:tabs>
          <w:tab w:val="left" w:pos="2880"/>
          <w:tab w:val="left" w:pos="3600"/>
        </w:tabs>
        <w:spacing w:after="0"/>
        <w:rPr>
          <w:rFonts w:ascii="Cambria" w:hAnsi="Cambria"/>
        </w:rPr>
      </w:pPr>
      <w:r>
        <w:rPr>
          <w:rFonts w:ascii="Cambria" w:hAnsi="Cambria"/>
        </w:rPr>
        <w:t>Develops manuscripts based on conducted research.</w:t>
      </w:r>
    </w:p>
    <w:p w14:paraId="5EC8895D" w14:textId="1AC98A48" w:rsidR="002273E9" w:rsidRDefault="002273E9" w:rsidP="006507B2">
      <w:pPr>
        <w:pStyle w:val="ListParagraph"/>
        <w:numPr>
          <w:ilvl w:val="0"/>
          <w:numId w:val="2"/>
        </w:numPr>
        <w:tabs>
          <w:tab w:val="left" w:pos="2880"/>
          <w:tab w:val="left" w:pos="3600"/>
        </w:tabs>
        <w:spacing w:after="0"/>
        <w:rPr>
          <w:rFonts w:ascii="Cambria" w:hAnsi="Cambria"/>
        </w:rPr>
      </w:pPr>
      <w:r>
        <w:rPr>
          <w:rFonts w:ascii="Cambria" w:hAnsi="Cambria"/>
        </w:rPr>
        <w:t>Writ</w:t>
      </w:r>
      <w:r w:rsidR="00962DE7">
        <w:rPr>
          <w:rFonts w:ascii="Cambria" w:hAnsi="Cambria"/>
        </w:rPr>
        <w:t>es</w:t>
      </w:r>
      <w:r>
        <w:rPr>
          <w:rFonts w:ascii="Cambria" w:hAnsi="Cambria"/>
        </w:rPr>
        <w:t xml:space="preserve"> grant proposals to support research agenda of the lab.</w:t>
      </w:r>
    </w:p>
    <w:p w14:paraId="454974C3" w14:textId="77777777" w:rsidR="00DF1734" w:rsidRPr="00DF1734" w:rsidRDefault="00DF1734" w:rsidP="00DF1734">
      <w:pPr>
        <w:tabs>
          <w:tab w:val="left" w:pos="2880"/>
          <w:tab w:val="left" w:pos="3600"/>
        </w:tabs>
        <w:spacing w:after="0"/>
        <w:rPr>
          <w:rFonts w:ascii="Cambria" w:hAnsi="Cambria"/>
        </w:rPr>
      </w:pPr>
    </w:p>
    <w:p w14:paraId="26AD121F" w14:textId="4BDC5D51" w:rsidR="00DB61AD" w:rsidRPr="00404C6C" w:rsidRDefault="00DB61AD" w:rsidP="006507B2">
      <w:pPr>
        <w:tabs>
          <w:tab w:val="left" w:pos="2880"/>
          <w:tab w:val="left" w:pos="3600"/>
        </w:tabs>
        <w:spacing w:after="0"/>
        <w:rPr>
          <w:rFonts w:ascii="Cambria" w:hAnsi="Cambria"/>
          <w:i/>
          <w:iCs/>
        </w:rPr>
      </w:pPr>
      <w:r w:rsidRPr="00404C6C">
        <w:rPr>
          <w:rFonts w:ascii="Cambria" w:hAnsi="Cambria"/>
        </w:rPr>
        <w:t>Nemours Children’s Health</w:t>
      </w:r>
      <w:r w:rsidRPr="00404C6C">
        <w:rPr>
          <w:rFonts w:ascii="Cambria" w:hAnsi="Cambria"/>
        </w:rPr>
        <w:tab/>
      </w:r>
      <w:r w:rsidRPr="00404C6C">
        <w:rPr>
          <w:rFonts w:ascii="Cambria" w:hAnsi="Cambria"/>
          <w:i/>
          <w:iCs/>
        </w:rPr>
        <w:t>Consultant</w:t>
      </w:r>
    </w:p>
    <w:p w14:paraId="17E3C51E" w14:textId="1F8C7AE9" w:rsidR="00DB61AD" w:rsidRPr="00404C6C" w:rsidRDefault="00DB61AD" w:rsidP="006507B2">
      <w:pPr>
        <w:tabs>
          <w:tab w:val="left" w:pos="2880"/>
          <w:tab w:val="left" w:pos="3600"/>
        </w:tabs>
        <w:spacing w:after="0"/>
        <w:rPr>
          <w:rFonts w:ascii="Cambria" w:hAnsi="Cambria"/>
        </w:rPr>
      </w:pPr>
      <w:r w:rsidRPr="00404C6C">
        <w:rPr>
          <w:rFonts w:ascii="Cambria" w:hAnsi="Cambria"/>
        </w:rPr>
        <w:t>Wilmington, DE</w:t>
      </w:r>
      <w:r w:rsidRPr="00404C6C">
        <w:rPr>
          <w:rFonts w:ascii="Cambria" w:hAnsi="Cambria"/>
        </w:rPr>
        <w:tab/>
        <w:t xml:space="preserve">Center for Healthcare Delivery Science </w:t>
      </w:r>
    </w:p>
    <w:p w14:paraId="2AEAA549" w14:textId="09F8E674" w:rsidR="00DB61AD" w:rsidRPr="00404C6C" w:rsidRDefault="00DB61AD" w:rsidP="006507B2">
      <w:pPr>
        <w:tabs>
          <w:tab w:val="left" w:pos="2880"/>
          <w:tab w:val="left" w:pos="3600"/>
        </w:tabs>
        <w:spacing w:after="0"/>
        <w:rPr>
          <w:rFonts w:ascii="Cambria" w:hAnsi="Cambria"/>
        </w:rPr>
      </w:pPr>
      <w:r w:rsidRPr="00404C6C">
        <w:rPr>
          <w:rFonts w:ascii="Cambria" w:hAnsi="Cambria"/>
        </w:rPr>
        <w:t>Sept. 2023 – Feb. 202</w:t>
      </w:r>
      <w:r w:rsidR="00EB4367" w:rsidRPr="00404C6C">
        <w:rPr>
          <w:rFonts w:ascii="Cambria" w:hAnsi="Cambria"/>
        </w:rPr>
        <w:t>4</w:t>
      </w:r>
      <w:r w:rsidRPr="00404C6C">
        <w:rPr>
          <w:rFonts w:ascii="Cambria" w:hAnsi="Cambria"/>
        </w:rPr>
        <w:tab/>
        <w:t xml:space="preserve">Supervisor: Dr. Danielle </w:t>
      </w:r>
      <w:proofErr w:type="spellStart"/>
      <w:r w:rsidRPr="00404C6C">
        <w:rPr>
          <w:rFonts w:ascii="Cambria" w:hAnsi="Cambria"/>
        </w:rPr>
        <w:t>Hatchimonji</w:t>
      </w:r>
      <w:proofErr w:type="spellEnd"/>
    </w:p>
    <w:p w14:paraId="20967A92" w14:textId="5EC7FF29" w:rsidR="00DB61AD" w:rsidRPr="00404C6C" w:rsidRDefault="00404C6C" w:rsidP="00DB61AD">
      <w:pPr>
        <w:pStyle w:val="ListParagraph"/>
        <w:numPr>
          <w:ilvl w:val="0"/>
          <w:numId w:val="6"/>
        </w:numPr>
        <w:tabs>
          <w:tab w:val="left" w:pos="2880"/>
          <w:tab w:val="left" w:pos="3600"/>
        </w:tabs>
        <w:spacing w:after="0"/>
        <w:rPr>
          <w:rFonts w:ascii="Cambria" w:hAnsi="Cambria"/>
        </w:rPr>
      </w:pPr>
      <w:r>
        <w:rPr>
          <w:rFonts w:ascii="Cambria" w:hAnsi="Cambria"/>
        </w:rPr>
        <w:t>Provides consultation</w:t>
      </w:r>
      <w:r w:rsidR="00DB61AD" w:rsidRPr="00404C6C">
        <w:rPr>
          <w:rFonts w:ascii="Cambria" w:hAnsi="Cambria"/>
        </w:rPr>
        <w:t xml:space="preserve"> on qualitative data analysis and interpretation for the “Enhancing Implementation of School-Based Antiracism Initiatives” project. Engage</w:t>
      </w:r>
      <w:r>
        <w:rPr>
          <w:rFonts w:ascii="Cambria" w:hAnsi="Cambria"/>
        </w:rPr>
        <w:t>s</w:t>
      </w:r>
      <w:r w:rsidR="00DB61AD" w:rsidRPr="00404C6C">
        <w:rPr>
          <w:rFonts w:ascii="Cambria" w:hAnsi="Cambria"/>
        </w:rPr>
        <w:t xml:space="preserve"> in qualitative data </w:t>
      </w:r>
      <w:r w:rsidR="00DB61AD" w:rsidRPr="00404C6C">
        <w:rPr>
          <w:rFonts w:ascii="Cambria" w:hAnsi="Cambria"/>
        </w:rPr>
        <w:lastRenderedPageBreak/>
        <w:t>analysis of open-ended survey responses and interviews with a research</w:t>
      </w:r>
      <w:r w:rsidR="00D251CC" w:rsidRPr="00404C6C">
        <w:rPr>
          <w:rFonts w:ascii="Cambria" w:hAnsi="Cambria"/>
        </w:rPr>
        <w:t xml:space="preserve"> team</w:t>
      </w:r>
      <w:r w:rsidR="00DB61AD" w:rsidRPr="00404C6C">
        <w:rPr>
          <w:rFonts w:ascii="Cambria" w:hAnsi="Cambria"/>
        </w:rPr>
        <w:t>.</w:t>
      </w:r>
    </w:p>
    <w:p w14:paraId="4E807831" w14:textId="77777777" w:rsidR="00DB61AD" w:rsidRDefault="00DB61AD" w:rsidP="006507B2">
      <w:pPr>
        <w:tabs>
          <w:tab w:val="left" w:pos="2880"/>
          <w:tab w:val="left" w:pos="3600"/>
        </w:tabs>
        <w:spacing w:after="0"/>
        <w:rPr>
          <w:rFonts w:ascii="Cambria" w:hAnsi="Cambria"/>
        </w:rPr>
      </w:pPr>
    </w:p>
    <w:p w14:paraId="0AB33002" w14:textId="2C3945BD" w:rsidR="006507B2" w:rsidRPr="003C27EF" w:rsidRDefault="006507B2" w:rsidP="002273E9">
      <w:pPr>
        <w:tabs>
          <w:tab w:val="left" w:pos="2880"/>
        </w:tabs>
        <w:spacing w:after="0"/>
        <w:ind w:left="3600" w:hanging="3600"/>
        <w:rPr>
          <w:rFonts w:ascii="Cambria" w:hAnsi="Cambria"/>
        </w:rPr>
      </w:pPr>
      <w:r>
        <w:rPr>
          <w:rFonts w:ascii="Cambria" w:hAnsi="Cambria"/>
        </w:rPr>
        <w:t>University of Delaware</w:t>
      </w:r>
      <w:r>
        <w:rPr>
          <w:rFonts w:ascii="Cambria" w:hAnsi="Cambria"/>
        </w:rPr>
        <w:tab/>
      </w:r>
      <w:proofErr w:type="spellStart"/>
      <w:r w:rsidR="002273E9" w:rsidRPr="002273E9">
        <w:rPr>
          <w:rFonts w:ascii="Cambria" w:hAnsi="Cambria"/>
          <w:i/>
          <w:iCs/>
        </w:rPr>
        <w:t>Delaware</w:t>
      </w:r>
      <w:proofErr w:type="spellEnd"/>
      <w:r w:rsidR="002273E9" w:rsidRPr="002273E9">
        <w:rPr>
          <w:rFonts w:ascii="Cambria" w:hAnsi="Cambria"/>
          <w:i/>
          <w:iCs/>
        </w:rPr>
        <w:t xml:space="preserve"> Institute for Excellence in Early Childhood</w:t>
      </w:r>
      <w:r w:rsidR="002273E9">
        <w:rPr>
          <w:rFonts w:ascii="Cambria" w:hAnsi="Cambria"/>
          <w:i/>
          <w:iCs/>
        </w:rPr>
        <w:t xml:space="preserve"> Researcher</w:t>
      </w:r>
    </w:p>
    <w:p w14:paraId="02C9109B" w14:textId="261FD03B" w:rsidR="006E2515" w:rsidRPr="003C27EF" w:rsidRDefault="006E2515" w:rsidP="006507B2">
      <w:pPr>
        <w:tabs>
          <w:tab w:val="left" w:pos="2880"/>
        </w:tabs>
        <w:spacing w:after="0"/>
        <w:ind w:left="3600" w:hanging="3600"/>
        <w:rPr>
          <w:rFonts w:ascii="Cambria" w:hAnsi="Cambria"/>
        </w:rPr>
      </w:pPr>
      <w:r w:rsidRPr="003C27EF">
        <w:rPr>
          <w:rFonts w:ascii="Cambria" w:hAnsi="Cambria"/>
        </w:rPr>
        <w:t>Newark, DE</w:t>
      </w:r>
      <w:r w:rsidR="001766D2" w:rsidRPr="003C27EF">
        <w:rPr>
          <w:rFonts w:ascii="Cambria" w:hAnsi="Cambria"/>
        </w:rPr>
        <w:tab/>
      </w:r>
      <w:r w:rsidR="002273E9">
        <w:rPr>
          <w:rFonts w:ascii="Cambria" w:hAnsi="Cambria"/>
        </w:rPr>
        <w:t>Graduate Research Assistant</w:t>
      </w:r>
    </w:p>
    <w:p w14:paraId="5B1D3EF3" w14:textId="17CC9C02" w:rsidR="006E2515" w:rsidRPr="003C27EF" w:rsidRDefault="006E2515" w:rsidP="006507B2">
      <w:pPr>
        <w:tabs>
          <w:tab w:val="left" w:pos="2880"/>
        </w:tabs>
        <w:spacing w:after="0"/>
        <w:ind w:left="3600" w:hanging="3600"/>
        <w:rPr>
          <w:rFonts w:ascii="Cambria" w:hAnsi="Cambria"/>
        </w:rPr>
      </w:pPr>
      <w:r w:rsidRPr="003C27EF">
        <w:rPr>
          <w:rFonts w:ascii="Cambria" w:hAnsi="Cambria"/>
        </w:rPr>
        <w:t>Sept</w:t>
      </w:r>
      <w:r w:rsidR="006507B2">
        <w:rPr>
          <w:rFonts w:ascii="Cambria" w:hAnsi="Cambria"/>
        </w:rPr>
        <w:t>.</w:t>
      </w:r>
      <w:r w:rsidRPr="003C27EF">
        <w:rPr>
          <w:rFonts w:ascii="Cambria" w:hAnsi="Cambria"/>
        </w:rPr>
        <w:t xml:space="preserve"> 2020 – </w:t>
      </w:r>
      <w:r w:rsidR="008C4427" w:rsidRPr="003C27EF">
        <w:rPr>
          <w:rFonts w:ascii="Cambria" w:hAnsi="Cambria"/>
        </w:rPr>
        <w:t>Aug</w:t>
      </w:r>
      <w:r w:rsidR="006507B2">
        <w:rPr>
          <w:rFonts w:ascii="Cambria" w:hAnsi="Cambria"/>
        </w:rPr>
        <w:t>.</w:t>
      </w:r>
      <w:r w:rsidR="008C4427" w:rsidRPr="003C27EF">
        <w:rPr>
          <w:rFonts w:ascii="Cambria" w:hAnsi="Cambria"/>
        </w:rPr>
        <w:t xml:space="preserve"> 2022</w:t>
      </w:r>
      <w:r w:rsidRPr="003C27EF">
        <w:rPr>
          <w:rFonts w:ascii="Cambria" w:hAnsi="Cambria"/>
        </w:rPr>
        <w:tab/>
      </w:r>
      <w:r w:rsidR="006507B2" w:rsidRPr="003C27EF">
        <w:rPr>
          <w:rFonts w:ascii="Cambria" w:hAnsi="Cambria"/>
        </w:rPr>
        <w:t>Supervisors: Dr. Jason T. Hustedt &amp; Dr. Jessica Francis</w:t>
      </w:r>
    </w:p>
    <w:p w14:paraId="343728EF" w14:textId="6BDD0CD5" w:rsidR="00B338C2" w:rsidRDefault="00DA65FC" w:rsidP="006507B2">
      <w:pPr>
        <w:pStyle w:val="ListParagraph"/>
        <w:numPr>
          <w:ilvl w:val="0"/>
          <w:numId w:val="4"/>
        </w:numPr>
        <w:tabs>
          <w:tab w:val="left" w:pos="3666"/>
        </w:tabs>
        <w:spacing w:after="0"/>
        <w:rPr>
          <w:rFonts w:ascii="Cambria" w:hAnsi="Cambria"/>
        </w:rPr>
      </w:pPr>
      <w:r>
        <w:rPr>
          <w:rFonts w:ascii="Cambria" w:hAnsi="Cambria"/>
        </w:rPr>
        <w:t>Project manager for “</w:t>
      </w:r>
      <w:r w:rsidRPr="00DA65FC">
        <w:rPr>
          <w:rFonts w:ascii="Cambria" w:hAnsi="Cambria"/>
        </w:rPr>
        <w:t>Examining Provider Participation in the Child Care Subsidy System: A Mixed Methods Study</w:t>
      </w:r>
      <w:r>
        <w:rPr>
          <w:rFonts w:ascii="Cambria" w:hAnsi="Cambria"/>
        </w:rPr>
        <w:t>” (a grant-funded dissertation via the Office of Planning, Research and Evaluation). Cleaned questionnaire data in SPSS, conducted interviews with early childhood providers in Arkansas, and engaged in grounded theory methods to qualitatively code interview data via NVivo.</w:t>
      </w:r>
    </w:p>
    <w:p w14:paraId="0D7714D6" w14:textId="77777777" w:rsidR="00DA65FC" w:rsidRDefault="00DA65FC" w:rsidP="00DA65FC">
      <w:pPr>
        <w:pStyle w:val="ListParagraph"/>
        <w:numPr>
          <w:ilvl w:val="0"/>
          <w:numId w:val="4"/>
        </w:numPr>
        <w:tabs>
          <w:tab w:val="left" w:pos="3666"/>
        </w:tabs>
        <w:spacing w:after="0"/>
        <w:rPr>
          <w:rFonts w:ascii="Cambria" w:hAnsi="Cambria"/>
        </w:rPr>
      </w:pPr>
      <w:r>
        <w:rPr>
          <w:rFonts w:ascii="Cambria" w:hAnsi="Cambria"/>
        </w:rPr>
        <w:t>Utilized institute data for a self-initiated project to study demographic trends of attendees at early childhood education professional development trainings before and during the Covid-19 pandemic.</w:t>
      </w:r>
    </w:p>
    <w:p w14:paraId="2B5C42B0" w14:textId="7CB8DFB2" w:rsidR="00DA65FC" w:rsidRDefault="00DA65FC" w:rsidP="006507B2">
      <w:pPr>
        <w:pStyle w:val="ListParagraph"/>
        <w:numPr>
          <w:ilvl w:val="0"/>
          <w:numId w:val="4"/>
        </w:numPr>
        <w:tabs>
          <w:tab w:val="left" w:pos="3666"/>
        </w:tabs>
        <w:spacing w:after="0"/>
        <w:rPr>
          <w:rFonts w:ascii="Cambria" w:hAnsi="Cambria"/>
        </w:rPr>
      </w:pPr>
      <w:r>
        <w:rPr>
          <w:rFonts w:ascii="Cambria" w:hAnsi="Cambria"/>
        </w:rPr>
        <w:t>Supported in the review of early childhood center Covid relief grant applications to approve funds for centers.</w:t>
      </w:r>
    </w:p>
    <w:p w14:paraId="6DE9466F" w14:textId="20AC4F6E" w:rsidR="00B338C2" w:rsidRDefault="002E496D" w:rsidP="006507B2">
      <w:pPr>
        <w:pStyle w:val="ListParagraph"/>
        <w:numPr>
          <w:ilvl w:val="0"/>
          <w:numId w:val="4"/>
        </w:numPr>
        <w:tabs>
          <w:tab w:val="left" w:pos="3666"/>
        </w:tabs>
        <w:spacing w:after="0"/>
        <w:rPr>
          <w:rFonts w:ascii="Cambria" w:hAnsi="Cambria"/>
        </w:rPr>
      </w:pPr>
      <w:r>
        <w:rPr>
          <w:rFonts w:ascii="Cambria" w:hAnsi="Cambria"/>
        </w:rPr>
        <w:t xml:space="preserve">Coded qualitative </w:t>
      </w:r>
      <w:r w:rsidR="00DA65FC">
        <w:rPr>
          <w:rFonts w:ascii="Cambria" w:hAnsi="Cambria"/>
        </w:rPr>
        <w:t>interviews with parents of young children with disabilities</w:t>
      </w:r>
      <w:r w:rsidR="00B338C2">
        <w:rPr>
          <w:rFonts w:ascii="Cambria" w:hAnsi="Cambria"/>
        </w:rPr>
        <w:t xml:space="preserve"> for, “</w:t>
      </w:r>
      <w:r w:rsidR="00B338C2" w:rsidRPr="00B338C2">
        <w:rPr>
          <w:rFonts w:ascii="Cambria" w:hAnsi="Cambria"/>
        </w:rPr>
        <w:t>Understanding Child Care Decision-Making for Families who have Young Children with Disabilities: An Explanatory Mixed Methods Study</w:t>
      </w:r>
      <w:r w:rsidR="00B338C2">
        <w:rPr>
          <w:rFonts w:ascii="Cambria" w:hAnsi="Cambria"/>
        </w:rPr>
        <w:t xml:space="preserve">” </w:t>
      </w:r>
      <w:r w:rsidR="00DA65FC">
        <w:rPr>
          <w:rFonts w:ascii="Cambria" w:hAnsi="Cambria"/>
        </w:rPr>
        <w:t xml:space="preserve">(a grant-funded dissertation via the Office of Planning, Research, and Evaluation). </w:t>
      </w:r>
    </w:p>
    <w:p w14:paraId="6789D1FA" w14:textId="77777777" w:rsidR="006E2515" w:rsidRPr="003C27EF" w:rsidRDefault="006E2515" w:rsidP="00E21615">
      <w:pPr>
        <w:spacing w:after="0"/>
        <w:rPr>
          <w:rFonts w:ascii="Cambria" w:hAnsi="Cambria"/>
        </w:rPr>
      </w:pPr>
    </w:p>
    <w:p w14:paraId="325DE345" w14:textId="11E93366" w:rsidR="006507B2" w:rsidRDefault="006507B2" w:rsidP="00E21615">
      <w:pPr>
        <w:spacing w:after="0"/>
        <w:rPr>
          <w:rFonts w:ascii="Cambria" w:hAnsi="Cambria"/>
        </w:rPr>
      </w:pPr>
      <w:r>
        <w:rPr>
          <w:rFonts w:ascii="Cambria" w:hAnsi="Cambria"/>
        </w:rPr>
        <w:t>University of Delaware</w:t>
      </w:r>
      <w:r>
        <w:rPr>
          <w:rFonts w:ascii="Cambria" w:hAnsi="Cambria"/>
        </w:rPr>
        <w:tab/>
      </w:r>
      <w:r>
        <w:rPr>
          <w:rFonts w:ascii="Cambria" w:hAnsi="Cambria"/>
        </w:rPr>
        <w:tab/>
      </w:r>
      <w:r w:rsidRPr="003C27EF">
        <w:rPr>
          <w:rFonts w:ascii="Cambria" w:hAnsi="Cambria"/>
          <w:i/>
          <w:iCs/>
        </w:rPr>
        <w:t>Summer Research Apprenticeship</w:t>
      </w:r>
    </w:p>
    <w:p w14:paraId="1EAD7149" w14:textId="4325BA35" w:rsidR="00D10543" w:rsidRPr="003C27EF" w:rsidRDefault="00D10543" w:rsidP="00E21615">
      <w:pPr>
        <w:spacing w:after="0"/>
        <w:rPr>
          <w:rFonts w:ascii="Cambria" w:hAnsi="Cambria"/>
          <w:i/>
          <w:iCs/>
        </w:rPr>
      </w:pPr>
      <w:r w:rsidRPr="003C27EF">
        <w:rPr>
          <w:rFonts w:ascii="Cambria" w:hAnsi="Cambria"/>
        </w:rPr>
        <w:t>Newark, DE</w:t>
      </w:r>
      <w:r w:rsidRPr="003C27EF">
        <w:rPr>
          <w:rFonts w:ascii="Cambria" w:hAnsi="Cambria"/>
        </w:rPr>
        <w:tab/>
      </w:r>
      <w:r w:rsidRPr="003C27EF">
        <w:rPr>
          <w:rFonts w:ascii="Cambria" w:hAnsi="Cambria"/>
        </w:rPr>
        <w:tab/>
      </w:r>
      <w:r w:rsidRPr="003C27EF">
        <w:rPr>
          <w:rFonts w:ascii="Cambria" w:hAnsi="Cambria"/>
        </w:rPr>
        <w:tab/>
      </w:r>
      <w:r w:rsidR="006507B2">
        <w:rPr>
          <w:rFonts w:ascii="Cambria" w:hAnsi="Cambria"/>
        </w:rPr>
        <w:t>College of Education</w:t>
      </w:r>
    </w:p>
    <w:p w14:paraId="32A972A4" w14:textId="1B2BD428" w:rsidR="00D10543" w:rsidRDefault="00857C25" w:rsidP="00E21615">
      <w:pPr>
        <w:spacing w:after="0"/>
        <w:rPr>
          <w:rFonts w:ascii="Cambria" w:hAnsi="Cambria"/>
        </w:rPr>
      </w:pPr>
      <w:r w:rsidRPr="003C27EF">
        <w:rPr>
          <w:rFonts w:ascii="Cambria" w:hAnsi="Cambria"/>
        </w:rPr>
        <w:t>Summers 2020</w:t>
      </w:r>
      <w:r w:rsidR="00845C5C" w:rsidRPr="003C27EF">
        <w:rPr>
          <w:rFonts w:ascii="Cambria" w:hAnsi="Cambria"/>
        </w:rPr>
        <w:t>,</w:t>
      </w:r>
      <w:r w:rsidR="006507B2">
        <w:rPr>
          <w:rFonts w:ascii="Cambria" w:hAnsi="Cambria"/>
        </w:rPr>
        <w:t xml:space="preserve"> </w:t>
      </w:r>
      <w:r w:rsidR="00845C5C" w:rsidRPr="003C27EF">
        <w:rPr>
          <w:rFonts w:ascii="Cambria" w:hAnsi="Cambria"/>
        </w:rPr>
        <w:t>2021</w:t>
      </w:r>
      <w:r w:rsidR="005E3E69">
        <w:rPr>
          <w:rFonts w:ascii="Cambria" w:hAnsi="Cambria"/>
        </w:rPr>
        <w:t>,</w:t>
      </w:r>
      <w:r w:rsidR="00845C5C" w:rsidRPr="003C27EF">
        <w:rPr>
          <w:rFonts w:ascii="Cambria" w:hAnsi="Cambria"/>
        </w:rPr>
        <w:t xml:space="preserve"> &amp; 202</w:t>
      </w:r>
      <w:r w:rsidR="003C27EF">
        <w:rPr>
          <w:rFonts w:ascii="Cambria" w:hAnsi="Cambria"/>
        </w:rPr>
        <w:t>2</w:t>
      </w:r>
      <w:r w:rsidR="003C27EF">
        <w:rPr>
          <w:rFonts w:ascii="Cambria" w:hAnsi="Cambria"/>
        </w:rPr>
        <w:tab/>
      </w:r>
      <w:r w:rsidR="006507B2" w:rsidRPr="003C27EF">
        <w:rPr>
          <w:rFonts w:ascii="Cambria" w:hAnsi="Cambria"/>
        </w:rPr>
        <w:t>Supervisor: Dr. Sarah Curtiss</w:t>
      </w:r>
    </w:p>
    <w:p w14:paraId="6AC29B1F" w14:textId="7E64C953" w:rsidR="00846D6E" w:rsidRDefault="00846D6E" w:rsidP="006507B2">
      <w:pPr>
        <w:pStyle w:val="ListParagraph"/>
        <w:numPr>
          <w:ilvl w:val="0"/>
          <w:numId w:val="4"/>
        </w:numPr>
        <w:spacing w:after="0"/>
        <w:rPr>
          <w:rFonts w:ascii="Cambria" w:hAnsi="Cambria"/>
        </w:rPr>
      </w:pPr>
      <w:r>
        <w:rPr>
          <w:rFonts w:ascii="Cambria" w:hAnsi="Cambria"/>
        </w:rPr>
        <w:t xml:space="preserve">Coordinated the randomization of schools for a randomized control trial examining the implementation of universally designed instruction in puberty education. </w:t>
      </w:r>
      <w:r w:rsidR="00EF2998">
        <w:rPr>
          <w:rFonts w:ascii="Cambria" w:hAnsi="Cambria"/>
        </w:rPr>
        <w:t xml:space="preserve">Conducted fidelity observations and </w:t>
      </w:r>
      <w:r w:rsidR="008D2394">
        <w:rPr>
          <w:rFonts w:ascii="Cambria" w:hAnsi="Cambria"/>
        </w:rPr>
        <w:t>supported</w:t>
      </w:r>
      <w:r w:rsidR="00EF2998">
        <w:rPr>
          <w:rFonts w:ascii="Cambria" w:hAnsi="Cambria"/>
        </w:rPr>
        <w:t xml:space="preserve"> data cleaning and analysis. </w:t>
      </w:r>
    </w:p>
    <w:p w14:paraId="097C7CF0" w14:textId="40E222F2" w:rsidR="007253E6" w:rsidRDefault="007253E6" w:rsidP="006507B2">
      <w:pPr>
        <w:pStyle w:val="ListParagraph"/>
        <w:numPr>
          <w:ilvl w:val="0"/>
          <w:numId w:val="4"/>
        </w:numPr>
        <w:spacing w:after="0"/>
        <w:rPr>
          <w:rFonts w:ascii="Cambria" w:hAnsi="Cambria"/>
        </w:rPr>
      </w:pPr>
      <w:r>
        <w:rPr>
          <w:rFonts w:ascii="Cambria" w:hAnsi="Cambria"/>
        </w:rPr>
        <w:t>Participant and researcher of a participatory-action research project examining the experiences of a college student organization composed of students with and without disabilities that develops accessible and inclusive sex education to post on Instagram.</w:t>
      </w:r>
    </w:p>
    <w:p w14:paraId="20BE7555" w14:textId="6F9FDD7C" w:rsidR="006507B2" w:rsidRPr="006507B2" w:rsidRDefault="00846D6E" w:rsidP="006507B2">
      <w:pPr>
        <w:pStyle w:val="ListParagraph"/>
        <w:numPr>
          <w:ilvl w:val="0"/>
          <w:numId w:val="4"/>
        </w:numPr>
        <w:spacing w:after="0"/>
        <w:rPr>
          <w:rFonts w:ascii="Cambria" w:hAnsi="Cambria"/>
        </w:rPr>
      </w:pPr>
      <w:r>
        <w:rPr>
          <w:rFonts w:ascii="Cambria" w:hAnsi="Cambria"/>
        </w:rPr>
        <w:t>Project manager</w:t>
      </w:r>
      <w:r w:rsidR="002E496D">
        <w:rPr>
          <w:rFonts w:ascii="Cambria" w:hAnsi="Cambria"/>
        </w:rPr>
        <w:t xml:space="preserve"> </w:t>
      </w:r>
      <w:r>
        <w:rPr>
          <w:rFonts w:ascii="Cambria" w:hAnsi="Cambria"/>
        </w:rPr>
        <w:t>of a research project studying the teaching experiences of sex educators of individuals with intellectual and developmental disabilities. Supported in IRB and interview protocol development, recruitment of participants, conducted interviews, managed participant incentives, sent interviews for transcription, and engaged in thematic analysis of interviews.</w:t>
      </w:r>
    </w:p>
    <w:p w14:paraId="02C5D17B" w14:textId="655BF648" w:rsidR="00D10543" w:rsidRPr="003C27EF" w:rsidRDefault="00D10543" w:rsidP="00E21615">
      <w:pPr>
        <w:spacing w:after="0"/>
        <w:rPr>
          <w:rFonts w:ascii="Cambria" w:hAnsi="Cambria"/>
        </w:rPr>
      </w:pPr>
      <w:r w:rsidRPr="003C27EF">
        <w:rPr>
          <w:rFonts w:ascii="Cambria" w:hAnsi="Cambria"/>
        </w:rPr>
        <w:tab/>
      </w:r>
      <w:r w:rsidRPr="003C27EF">
        <w:rPr>
          <w:rFonts w:ascii="Cambria" w:hAnsi="Cambria"/>
        </w:rPr>
        <w:tab/>
      </w:r>
      <w:r w:rsidRPr="003C27EF">
        <w:rPr>
          <w:rFonts w:ascii="Cambria" w:hAnsi="Cambria"/>
        </w:rPr>
        <w:tab/>
      </w:r>
      <w:r w:rsidRPr="003C27EF">
        <w:rPr>
          <w:rFonts w:ascii="Cambria" w:hAnsi="Cambria"/>
        </w:rPr>
        <w:tab/>
      </w:r>
      <w:r w:rsidRPr="003C27EF">
        <w:rPr>
          <w:rFonts w:ascii="Cambria" w:hAnsi="Cambria"/>
        </w:rPr>
        <w:tab/>
      </w:r>
    </w:p>
    <w:p w14:paraId="6B2AC38B" w14:textId="6E85465F" w:rsidR="00D10543" w:rsidRPr="006507B2" w:rsidRDefault="006507B2" w:rsidP="00E21615">
      <w:pPr>
        <w:spacing w:after="0"/>
        <w:rPr>
          <w:rFonts w:ascii="Cambria" w:hAnsi="Cambria"/>
          <w:i/>
          <w:iCs/>
        </w:rPr>
      </w:pPr>
      <w:r>
        <w:rPr>
          <w:rFonts w:ascii="Cambria" w:hAnsi="Cambria"/>
        </w:rPr>
        <w:t>University of Delaware</w:t>
      </w:r>
      <w:r>
        <w:rPr>
          <w:rFonts w:ascii="Cambria" w:hAnsi="Cambria"/>
        </w:rPr>
        <w:tab/>
      </w:r>
      <w:r>
        <w:rPr>
          <w:rFonts w:ascii="Cambria" w:hAnsi="Cambria"/>
        </w:rPr>
        <w:tab/>
      </w:r>
      <w:r>
        <w:rPr>
          <w:rFonts w:ascii="Cambria" w:hAnsi="Cambria"/>
          <w:i/>
          <w:iCs/>
        </w:rPr>
        <w:t>Graduate Research Assistant</w:t>
      </w:r>
    </w:p>
    <w:p w14:paraId="1A3A1FDD" w14:textId="3C9BFDC1" w:rsidR="00AD3739" w:rsidRPr="003C27EF" w:rsidRDefault="00AD3739" w:rsidP="00E21615">
      <w:pPr>
        <w:spacing w:after="0"/>
        <w:rPr>
          <w:rFonts w:ascii="Cambria" w:hAnsi="Cambria"/>
          <w:i/>
          <w:iCs/>
        </w:rPr>
      </w:pPr>
      <w:r w:rsidRPr="003C27EF">
        <w:rPr>
          <w:rFonts w:ascii="Cambria" w:hAnsi="Cambria"/>
        </w:rPr>
        <w:t>Newark, DE</w:t>
      </w:r>
      <w:r w:rsidRPr="003C27EF">
        <w:rPr>
          <w:rFonts w:ascii="Cambria" w:hAnsi="Cambria"/>
        </w:rPr>
        <w:tab/>
      </w:r>
      <w:r w:rsidRPr="003C27EF">
        <w:rPr>
          <w:rFonts w:ascii="Cambria" w:hAnsi="Cambria"/>
        </w:rPr>
        <w:tab/>
      </w:r>
      <w:r w:rsidRPr="003C27EF">
        <w:rPr>
          <w:rFonts w:ascii="Cambria" w:hAnsi="Cambria"/>
        </w:rPr>
        <w:tab/>
      </w:r>
      <w:r w:rsidR="006507B2">
        <w:rPr>
          <w:rFonts w:ascii="Cambria" w:hAnsi="Cambria"/>
        </w:rPr>
        <w:t>National Leadership Consortium for Developmental Disabilities</w:t>
      </w:r>
    </w:p>
    <w:p w14:paraId="5E3B3B7A" w14:textId="4F332683" w:rsidR="00AD3739" w:rsidRDefault="00AD3739" w:rsidP="006507B2">
      <w:pPr>
        <w:tabs>
          <w:tab w:val="left" w:pos="2880"/>
        </w:tabs>
        <w:spacing w:after="0"/>
        <w:ind w:left="3600" w:hanging="3600"/>
        <w:rPr>
          <w:rFonts w:ascii="Cambria" w:hAnsi="Cambria"/>
        </w:rPr>
      </w:pPr>
      <w:r w:rsidRPr="003C27EF">
        <w:rPr>
          <w:rFonts w:ascii="Cambria" w:hAnsi="Cambria"/>
        </w:rPr>
        <w:lastRenderedPageBreak/>
        <w:t>Oct</w:t>
      </w:r>
      <w:r w:rsidR="003D5326">
        <w:rPr>
          <w:rFonts w:ascii="Cambria" w:hAnsi="Cambria"/>
        </w:rPr>
        <w:t>.</w:t>
      </w:r>
      <w:r w:rsidRPr="003C27EF">
        <w:rPr>
          <w:rFonts w:ascii="Cambria" w:hAnsi="Cambria"/>
        </w:rPr>
        <w:t xml:space="preserve"> 2019 – </w:t>
      </w:r>
      <w:r w:rsidR="0040620C" w:rsidRPr="003C27EF">
        <w:rPr>
          <w:rFonts w:ascii="Cambria" w:hAnsi="Cambria"/>
        </w:rPr>
        <w:t>June 2020</w:t>
      </w:r>
      <w:r w:rsidR="006507B2">
        <w:rPr>
          <w:rFonts w:ascii="Cambria" w:hAnsi="Cambria"/>
        </w:rPr>
        <w:tab/>
        <w:t>Supervisor: Dr. Caitlin Bailey</w:t>
      </w:r>
    </w:p>
    <w:p w14:paraId="6C383E66" w14:textId="6683F532" w:rsidR="00BC4F52" w:rsidRPr="00BC4F52" w:rsidRDefault="00B959FE" w:rsidP="00BC4F52">
      <w:pPr>
        <w:pStyle w:val="ListParagraph"/>
        <w:numPr>
          <w:ilvl w:val="0"/>
          <w:numId w:val="4"/>
        </w:numPr>
        <w:tabs>
          <w:tab w:val="left" w:pos="2880"/>
        </w:tabs>
        <w:spacing w:after="0"/>
        <w:rPr>
          <w:rFonts w:ascii="Cambria" w:hAnsi="Cambria"/>
        </w:rPr>
      </w:pPr>
      <w:r>
        <w:rPr>
          <w:rFonts w:ascii="Cambria" w:hAnsi="Cambria"/>
        </w:rPr>
        <w:t>Conducted interviews</w:t>
      </w:r>
      <w:r w:rsidR="00E25BCF">
        <w:rPr>
          <w:rFonts w:ascii="Cambria" w:hAnsi="Cambria"/>
        </w:rPr>
        <w:t xml:space="preserve"> and qualitative coding</w:t>
      </w:r>
      <w:r>
        <w:rPr>
          <w:rFonts w:ascii="Cambria" w:hAnsi="Cambria"/>
        </w:rPr>
        <w:t xml:space="preserve"> for the “Hoosier Leadership Institute Evaluation Project” which examined the experiences of leaders in Indiana’s Intellectual and </w:t>
      </w:r>
      <w:r w:rsidR="00E25BCF">
        <w:rPr>
          <w:rFonts w:ascii="Cambria" w:hAnsi="Cambria"/>
        </w:rPr>
        <w:t xml:space="preserve">Developmental Disabilities service sector </w:t>
      </w:r>
      <w:r>
        <w:rPr>
          <w:rFonts w:ascii="Cambria" w:hAnsi="Cambria"/>
        </w:rPr>
        <w:t xml:space="preserve">who underwent a week-long </w:t>
      </w:r>
      <w:r w:rsidR="00E25BCF">
        <w:rPr>
          <w:rFonts w:ascii="Cambria" w:hAnsi="Cambria"/>
        </w:rPr>
        <w:t xml:space="preserve">leadership </w:t>
      </w:r>
      <w:r>
        <w:rPr>
          <w:rFonts w:ascii="Cambria" w:hAnsi="Cambria"/>
        </w:rPr>
        <w:t>training</w:t>
      </w:r>
      <w:r w:rsidR="00E25BCF">
        <w:rPr>
          <w:rFonts w:ascii="Cambria" w:hAnsi="Cambria"/>
        </w:rPr>
        <w:t xml:space="preserve"> to enhance their organization’s capacity to provide services and advocate for people with intellectual and developmental disabilities and their families.</w:t>
      </w:r>
    </w:p>
    <w:p w14:paraId="73343563" w14:textId="6D7C807C" w:rsidR="00AD3739" w:rsidRDefault="00AD3739" w:rsidP="00E21615">
      <w:pPr>
        <w:spacing w:after="0"/>
        <w:rPr>
          <w:rFonts w:ascii="Cambria" w:hAnsi="Cambria"/>
        </w:rPr>
      </w:pPr>
    </w:p>
    <w:p w14:paraId="0264BE40" w14:textId="6CBDFA29" w:rsidR="003C27EF" w:rsidRPr="005079E3" w:rsidRDefault="003C27EF" w:rsidP="003C27EF">
      <w:pPr>
        <w:pBdr>
          <w:bottom w:val="single" w:sz="4" w:space="1" w:color="auto"/>
        </w:pBdr>
        <w:spacing w:after="0"/>
        <w:rPr>
          <w:rFonts w:ascii="Cambria" w:hAnsi="Cambria"/>
          <w:b/>
          <w:bCs/>
          <w:sz w:val="28"/>
          <w:szCs w:val="28"/>
        </w:rPr>
      </w:pPr>
      <w:r>
        <w:rPr>
          <w:rFonts w:ascii="Cambria" w:hAnsi="Cambria"/>
          <w:b/>
          <w:bCs/>
          <w:sz w:val="28"/>
          <w:szCs w:val="28"/>
        </w:rPr>
        <w:t>TEACHING &amp; ADVISING</w:t>
      </w:r>
    </w:p>
    <w:p w14:paraId="2D4E0795" w14:textId="594DC0CC" w:rsidR="003D5326" w:rsidRPr="003D5326" w:rsidRDefault="003D5326" w:rsidP="009144F1">
      <w:pPr>
        <w:tabs>
          <w:tab w:val="left" w:pos="2880"/>
          <w:tab w:val="left" w:pos="3240"/>
        </w:tabs>
        <w:spacing w:after="0"/>
        <w:rPr>
          <w:rFonts w:ascii="Cambria" w:hAnsi="Cambria"/>
          <w:i/>
          <w:iCs/>
        </w:rPr>
      </w:pPr>
      <w:r>
        <w:rPr>
          <w:rFonts w:ascii="Cambria" w:hAnsi="Cambria"/>
        </w:rPr>
        <w:t>University of Delaware</w:t>
      </w:r>
      <w:r w:rsidR="009144F1">
        <w:rPr>
          <w:rFonts w:ascii="Cambria" w:hAnsi="Cambria"/>
        </w:rPr>
        <w:tab/>
      </w:r>
      <w:r>
        <w:rPr>
          <w:rFonts w:ascii="Cambria" w:hAnsi="Cambria"/>
          <w:i/>
          <w:iCs/>
        </w:rPr>
        <w:t>Student Teaching Field Instructor</w:t>
      </w:r>
    </w:p>
    <w:p w14:paraId="14DB0ADC" w14:textId="5BF5DE6A" w:rsidR="003C27EF" w:rsidRPr="003D5326" w:rsidRDefault="003C27EF" w:rsidP="009144F1">
      <w:pPr>
        <w:tabs>
          <w:tab w:val="left" w:pos="2880"/>
        </w:tabs>
        <w:spacing w:after="0"/>
        <w:rPr>
          <w:rFonts w:ascii="Cambria" w:hAnsi="Cambria"/>
        </w:rPr>
      </w:pPr>
      <w:r w:rsidRPr="003C27EF">
        <w:rPr>
          <w:rFonts w:ascii="Cambria" w:hAnsi="Cambria"/>
        </w:rPr>
        <w:t>Newark, DE</w:t>
      </w:r>
      <w:r w:rsidRPr="003C27EF">
        <w:rPr>
          <w:rFonts w:ascii="Cambria" w:hAnsi="Cambria"/>
        </w:rPr>
        <w:tab/>
      </w:r>
      <w:r w:rsidR="003D5326">
        <w:rPr>
          <w:rFonts w:ascii="Cambria" w:hAnsi="Cambria"/>
        </w:rPr>
        <w:t>Department: Human Development and Family Sciences</w:t>
      </w:r>
    </w:p>
    <w:p w14:paraId="5EE0960C" w14:textId="619253B9" w:rsidR="00E876AF" w:rsidRDefault="003C27EF" w:rsidP="009144F1">
      <w:pPr>
        <w:tabs>
          <w:tab w:val="left" w:pos="2880"/>
          <w:tab w:val="left" w:pos="3330"/>
        </w:tabs>
        <w:spacing w:after="0"/>
        <w:ind w:left="3330" w:hanging="3330"/>
        <w:rPr>
          <w:rFonts w:ascii="Cambria" w:hAnsi="Cambria"/>
        </w:rPr>
      </w:pPr>
      <w:r w:rsidRPr="003C27EF">
        <w:rPr>
          <w:rFonts w:ascii="Cambria" w:hAnsi="Cambria"/>
        </w:rPr>
        <w:t>Sept</w:t>
      </w:r>
      <w:r w:rsidR="003D5326">
        <w:rPr>
          <w:rFonts w:ascii="Cambria" w:hAnsi="Cambria"/>
        </w:rPr>
        <w:t>.</w:t>
      </w:r>
      <w:r w:rsidRPr="003C27EF">
        <w:rPr>
          <w:rFonts w:ascii="Cambria" w:hAnsi="Cambria"/>
        </w:rPr>
        <w:t xml:space="preserve"> 2022-Dec</w:t>
      </w:r>
      <w:r w:rsidR="003D5326">
        <w:rPr>
          <w:rFonts w:ascii="Cambria" w:hAnsi="Cambria"/>
        </w:rPr>
        <w:t>.</w:t>
      </w:r>
      <w:r w:rsidRPr="003C27EF">
        <w:rPr>
          <w:rFonts w:ascii="Cambria" w:hAnsi="Cambria"/>
        </w:rPr>
        <w:t xml:space="preserve"> 2022</w:t>
      </w:r>
      <w:r w:rsidRPr="003C27EF">
        <w:rPr>
          <w:rFonts w:ascii="Cambria" w:hAnsi="Cambria"/>
        </w:rPr>
        <w:tab/>
        <w:t>Supervisor: Aimee Neff</w:t>
      </w:r>
    </w:p>
    <w:p w14:paraId="3C342F9A" w14:textId="7A22BDBD" w:rsidR="002E496D" w:rsidRDefault="002E496D" w:rsidP="002E496D">
      <w:pPr>
        <w:pStyle w:val="ListParagraph"/>
        <w:numPr>
          <w:ilvl w:val="0"/>
          <w:numId w:val="4"/>
        </w:numPr>
        <w:tabs>
          <w:tab w:val="left" w:pos="3330"/>
        </w:tabs>
        <w:spacing w:after="0"/>
        <w:rPr>
          <w:rFonts w:ascii="Cambria" w:hAnsi="Cambria"/>
        </w:rPr>
      </w:pPr>
      <w:r>
        <w:rPr>
          <w:rFonts w:ascii="Cambria" w:hAnsi="Cambria"/>
        </w:rPr>
        <w:t>Supervised a senior-level teacher candidate</w:t>
      </w:r>
      <w:r w:rsidR="009144F1">
        <w:rPr>
          <w:rFonts w:ascii="Cambria" w:hAnsi="Cambria"/>
        </w:rPr>
        <w:t>’s kindergarten field placement through evaluation of weekly lesson plans and assignments, classroom observation, and collaboration with the student’s clinical educator. Provided clear and specific constructive feedback to support student’s development as a future educator.</w:t>
      </w:r>
    </w:p>
    <w:p w14:paraId="28AAC4EE" w14:textId="57748491" w:rsidR="009144F1" w:rsidRPr="002E496D" w:rsidRDefault="009144F1" w:rsidP="002E496D">
      <w:pPr>
        <w:pStyle w:val="ListParagraph"/>
        <w:numPr>
          <w:ilvl w:val="0"/>
          <w:numId w:val="4"/>
        </w:numPr>
        <w:tabs>
          <w:tab w:val="left" w:pos="3330"/>
        </w:tabs>
        <w:spacing w:after="0"/>
        <w:rPr>
          <w:rFonts w:ascii="Cambria" w:hAnsi="Cambria"/>
        </w:rPr>
      </w:pPr>
      <w:r>
        <w:rPr>
          <w:rFonts w:ascii="Cambria" w:hAnsi="Cambria"/>
        </w:rPr>
        <w:t>Observed junior-level teacher candidates conducting lessons and activities in pre</w:t>
      </w:r>
      <w:r w:rsidR="00146233">
        <w:rPr>
          <w:rFonts w:ascii="Cambria" w:hAnsi="Cambria"/>
        </w:rPr>
        <w:t>-</w:t>
      </w:r>
      <w:r>
        <w:rPr>
          <w:rFonts w:ascii="Cambria" w:hAnsi="Cambria"/>
        </w:rPr>
        <w:t>kindergarten and kindergarten classroom placements. Conferenced with candidates to discuss classroom placement, provide feedback, and encourage self-reflection.</w:t>
      </w:r>
    </w:p>
    <w:p w14:paraId="2BD02D2B" w14:textId="6C6188A9" w:rsidR="003C27EF" w:rsidRDefault="003C27EF" w:rsidP="003C27EF">
      <w:pPr>
        <w:tabs>
          <w:tab w:val="left" w:pos="3600"/>
        </w:tabs>
        <w:spacing w:after="0"/>
        <w:ind w:left="3600" w:hanging="3600"/>
        <w:rPr>
          <w:rFonts w:ascii="Cambria" w:hAnsi="Cambria"/>
        </w:rPr>
      </w:pPr>
    </w:p>
    <w:p w14:paraId="771232B5" w14:textId="5711B8F3" w:rsidR="003D5326" w:rsidRDefault="003D5326" w:rsidP="009144F1">
      <w:pPr>
        <w:tabs>
          <w:tab w:val="left" w:pos="2880"/>
        </w:tabs>
        <w:spacing w:after="0"/>
        <w:ind w:left="3600" w:hanging="3600"/>
        <w:rPr>
          <w:rFonts w:ascii="Cambria" w:hAnsi="Cambria"/>
        </w:rPr>
      </w:pPr>
      <w:r>
        <w:rPr>
          <w:rFonts w:ascii="Cambria" w:hAnsi="Cambria"/>
        </w:rPr>
        <w:t>University of Delaware</w:t>
      </w:r>
      <w:r>
        <w:rPr>
          <w:rFonts w:ascii="Cambria" w:hAnsi="Cambria"/>
        </w:rPr>
        <w:tab/>
      </w:r>
      <w:r w:rsidRPr="003C27EF">
        <w:rPr>
          <w:rFonts w:ascii="Cambria" w:hAnsi="Cambria"/>
          <w:i/>
          <w:iCs/>
        </w:rPr>
        <w:t xml:space="preserve">Instructor </w:t>
      </w:r>
      <w:r w:rsidRPr="003C27EF">
        <w:rPr>
          <w:rFonts w:ascii="Cambria" w:hAnsi="Cambria"/>
        </w:rPr>
        <w:t>(online)</w:t>
      </w:r>
    </w:p>
    <w:p w14:paraId="36E85629" w14:textId="23964640" w:rsidR="003C27EF" w:rsidRPr="003C27EF" w:rsidRDefault="003C27EF" w:rsidP="009144F1">
      <w:pPr>
        <w:tabs>
          <w:tab w:val="left" w:pos="2880"/>
          <w:tab w:val="left" w:pos="3240"/>
        </w:tabs>
        <w:spacing w:after="0"/>
        <w:ind w:left="3600" w:hanging="3600"/>
        <w:rPr>
          <w:rFonts w:ascii="Cambria" w:hAnsi="Cambria"/>
        </w:rPr>
      </w:pPr>
      <w:r w:rsidRPr="003C27EF">
        <w:rPr>
          <w:rFonts w:ascii="Cambria" w:hAnsi="Cambria"/>
        </w:rPr>
        <w:t>Newark, DE</w:t>
      </w:r>
      <w:r w:rsidR="003D5326">
        <w:rPr>
          <w:rFonts w:ascii="Cambria" w:hAnsi="Cambria"/>
        </w:rPr>
        <w:tab/>
        <w:t>Department:</w:t>
      </w:r>
      <w:r w:rsidR="003D5326" w:rsidRPr="003C27EF">
        <w:rPr>
          <w:rFonts w:ascii="Cambria" w:hAnsi="Cambria"/>
        </w:rPr>
        <w:t xml:space="preserve"> Human Development and Famil</w:t>
      </w:r>
      <w:r w:rsidR="003D5326">
        <w:rPr>
          <w:rFonts w:ascii="Cambria" w:hAnsi="Cambria"/>
        </w:rPr>
        <w:t xml:space="preserve">y </w:t>
      </w:r>
      <w:r w:rsidR="003D5326" w:rsidRPr="003C27EF">
        <w:rPr>
          <w:rFonts w:ascii="Cambria" w:hAnsi="Cambria"/>
        </w:rPr>
        <w:t>Sciences</w:t>
      </w:r>
    </w:p>
    <w:p w14:paraId="0A3E46A1" w14:textId="2FDBF016" w:rsidR="003C27EF" w:rsidRDefault="003C27EF" w:rsidP="009144F1">
      <w:pPr>
        <w:tabs>
          <w:tab w:val="left" w:pos="2880"/>
        </w:tabs>
        <w:spacing w:after="0"/>
        <w:ind w:left="3600" w:hanging="3600"/>
        <w:rPr>
          <w:rFonts w:ascii="Cambria" w:hAnsi="Cambria"/>
        </w:rPr>
      </w:pPr>
      <w:r w:rsidRPr="003C27EF">
        <w:rPr>
          <w:rFonts w:ascii="Cambria" w:hAnsi="Cambria"/>
        </w:rPr>
        <w:t>Summer 2021</w:t>
      </w:r>
      <w:r w:rsidR="003D5326">
        <w:rPr>
          <w:rFonts w:ascii="Cambria" w:hAnsi="Cambria"/>
        </w:rPr>
        <w:tab/>
      </w:r>
      <w:r w:rsidR="003D5326" w:rsidRPr="003C27EF">
        <w:rPr>
          <w:rFonts w:ascii="Cambria" w:hAnsi="Cambria"/>
        </w:rPr>
        <w:t>Course: HDFS 270, Families and Developmental Disabilities</w:t>
      </w:r>
    </w:p>
    <w:p w14:paraId="54FC11E2" w14:textId="16885CE3" w:rsidR="00D07A99" w:rsidRDefault="00D07A99" w:rsidP="009144F1">
      <w:pPr>
        <w:pStyle w:val="ListParagraph"/>
        <w:numPr>
          <w:ilvl w:val="0"/>
          <w:numId w:val="5"/>
        </w:numPr>
        <w:tabs>
          <w:tab w:val="left" w:pos="3240"/>
        </w:tabs>
        <w:spacing w:after="0"/>
        <w:rPr>
          <w:rFonts w:ascii="Cambria" w:hAnsi="Cambria"/>
        </w:rPr>
      </w:pPr>
      <w:r>
        <w:rPr>
          <w:rFonts w:ascii="Cambria" w:hAnsi="Cambria"/>
        </w:rPr>
        <w:t xml:space="preserve">As instructor of record, provided asynchronous instruction about individuals with developmental disabilities in the context of their families and culture via Canvas. </w:t>
      </w:r>
    </w:p>
    <w:p w14:paraId="2428AA7F" w14:textId="34418414" w:rsidR="009144F1" w:rsidRPr="009144F1" w:rsidRDefault="00D07A99" w:rsidP="009144F1">
      <w:pPr>
        <w:pStyle w:val="ListParagraph"/>
        <w:numPr>
          <w:ilvl w:val="0"/>
          <w:numId w:val="5"/>
        </w:numPr>
        <w:tabs>
          <w:tab w:val="left" w:pos="3240"/>
        </w:tabs>
        <w:spacing w:after="0"/>
        <w:rPr>
          <w:rFonts w:ascii="Cambria" w:hAnsi="Cambria"/>
        </w:rPr>
      </w:pPr>
      <w:r>
        <w:rPr>
          <w:rFonts w:ascii="Cambria" w:hAnsi="Cambria"/>
        </w:rPr>
        <w:t xml:space="preserve">Designed educational assignments and activities to support students to critically think about the impact of disability on individuals and their families throughout the lifespan in the context of social and cultural environments. Evaluated student learning and understanding via these assignments. </w:t>
      </w:r>
    </w:p>
    <w:p w14:paraId="5EFFC2A5" w14:textId="1C7258D1" w:rsidR="003C27EF" w:rsidRPr="003C27EF" w:rsidRDefault="003C27EF" w:rsidP="003D5326">
      <w:pPr>
        <w:tabs>
          <w:tab w:val="left" w:pos="3240"/>
          <w:tab w:val="left" w:pos="3666"/>
        </w:tabs>
        <w:spacing w:after="0"/>
        <w:ind w:left="3600" w:hanging="3600"/>
        <w:rPr>
          <w:rFonts w:ascii="Cambria" w:hAnsi="Cambria"/>
        </w:rPr>
      </w:pPr>
      <w:r w:rsidRPr="003C27EF">
        <w:rPr>
          <w:rFonts w:ascii="Cambria" w:hAnsi="Cambria"/>
        </w:rPr>
        <w:tab/>
      </w:r>
    </w:p>
    <w:p w14:paraId="07B92697" w14:textId="6CFC2AA9" w:rsidR="003D5326" w:rsidRDefault="003D5326" w:rsidP="009144F1">
      <w:pPr>
        <w:tabs>
          <w:tab w:val="left" w:pos="2880"/>
        </w:tabs>
        <w:spacing w:after="0"/>
        <w:rPr>
          <w:rFonts w:ascii="Cambria" w:hAnsi="Cambria"/>
        </w:rPr>
      </w:pPr>
      <w:r>
        <w:rPr>
          <w:rFonts w:ascii="Cambria" w:hAnsi="Cambria"/>
        </w:rPr>
        <w:t>University of Delaware</w:t>
      </w:r>
      <w:r>
        <w:rPr>
          <w:rFonts w:ascii="Cambria" w:hAnsi="Cambria"/>
        </w:rPr>
        <w:tab/>
      </w:r>
      <w:r w:rsidRPr="003C27EF">
        <w:rPr>
          <w:rFonts w:ascii="Cambria" w:hAnsi="Cambria"/>
          <w:i/>
          <w:iCs/>
        </w:rPr>
        <w:t>Teaching Assistant</w:t>
      </w:r>
    </w:p>
    <w:p w14:paraId="2539F7B1" w14:textId="39D7121F" w:rsidR="00EC1413" w:rsidRPr="003C27EF" w:rsidRDefault="00E21615" w:rsidP="009144F1">
      <w:pPr>
        <w:tabs>
          <w:tab w:val="left" w:pos="2880"/>
        </w:tabs>
        <w:spacing w:after="0"/>
        <w:ind w:left="3600" w:hanging="3600"/>
        <w:rPr>
          <w:rFonts w:ascii="Cambria" w:hAnsi="Cambria"/>
        </w:rPr>
      </w:pPr>
      <w:r w:rsidRPr="003C27EF">
        <w:rPr>
          <w:rFonts w:ascii="Cambria" w:hAnsi="Cambria"/>
        </w:rPr>
        <w:t>Newark, DE</w:t>
      </w:r>
      <w:r w:rsidR="003D5326">
        <w:rPr>
          <w:rFonts w:ascii="Cambria" w:hAnsi="Cambria"/>
        </w:rPr>
        <w:tab/>
        <w:t>Department:</w:t>
      </w:r>
      <w:r w:rsidR="003D5326" w:rsidRPr="003C27EF">
        <w:rPr>
          <w:rFonts w:ascii="Cambria" w:hAnsi="Cambria"/>
        </w:rPr>
        <w:t xml:space="preserve"> Human Development and Family Sciences</w:t>
      </w:r>
      <w:r w:rsidRPr="003C27EF">
        <w:rPr>
          <w:rFonts w:ascii="Cambria" w:hAnsi="Cambria"/>
        </w:rPr>
        <w:tab/>
        <w:t xml:space="preserve"> </w:t>
      </w:r>
    </w:p>
    <w:p w14:paraId="150C922F" w14:textId="5630AAB6" w:rsidR="002273E9" w:rsidRDefault="00E21615" w:rsidP="002273E9">
      <w:pPr>
        <w:tabs>
          <w:tab w:val="left" w:pos="3240"/>
        </w:tabs>
        <w:spacing w:after="0"/>
        <w:ind w:left="3600" w:hanging="3600"/>
        <w:rPr>
          <w:rFonts w:ascii="Cambria" w:hAnsi="Cambria"/>
        </w:rPr>
      </w:pPr>
      <w:r w:rsidRPr="003C27EF">
        <w:rPr>
          <w:rFonts w:ascii="Cambria" w:hAnsi="Cambria"/>
        </w:rPr>
        <w:t>Sept</w:t>
      </w:r>
      <w:r w:rsidR="003D5326">
        <w:rPr>
          <w:rFonts w:ascii="Cambria" w:hAnsi="Cambria"/>
        </w:rPr>
        <w:t>.</w:t>
      </w:r>
      <w:r w:rsidRPr="003C27EF">
        <w:rPr>
          <w:rFonts w:ascii="Cambria" w:hAnsi="Cambria"/>
        </w:rPr>
        <w:t xml:space="preserve"> 2019 – </w:t>
      </w:r>
      <w:r w:rsidR="00D10543" w:rsidRPr="003C27EF">
        <w:rPr>
          <w:rFonts w:ascii="Cambria" w:hAnsi="Cambria"/>
        </w:rPr>
        <w:t>May 2020</w:t>
      </w:r>
      <w:r w:rsidR="003D5326">
        <w:rPr>
          <w:rFonts w:ascii="Cambria" w:hAnsi="Cambria"/>
        </w:rPr>
        <w:tab/>
        <w:t>Courses:</w:t>
      </w:r>
      <w:r w:rsidR="002273E9">
        <w:rPr>
          <w:rFonts w:ascii="Cambria" w:hAnsi="Cambria"/>
        </w:rPr>
        <w:br/>
        <w:t>HDFS 435: Programs for Children with Exceptionalities</w:t>
      </w:r>
    </w:p>
    <w:p w14:paraId="5CC5C94C" w14:textId="03C0C8CE" w:rsidR="002273E9" w:rsidRPr="003C27EF" w:rsidRDefault="002273E9" w:rsidP="002273E9">
      <w:pPr>
        <w:tabs>
          <w:tab w:val="left" w:pos="3240"/>
        </w:tabs>
        <w:spacing w:after="0"/>
        <w:ind w:left="3600" w:hanging="3600"/>
        <w:rPr>
          <w:rFonts w:ascii="Cambria" w:hAnsi="Cambria"/>
        </w:rPr>
      </w:pPr>
      <w:r>
        <w:rPr>
          <w:rFonts w:ascii="Cambria" w:hAnsi="Cambria"/>
        </w:rPr>
        <w:tab/>
      </w:r>
      <w:r>
        <w:rPr>
          <w:rFonts w:ascii="Cambria" w:hAnsi="Cambria"/>
        </w:rPr>
        <w:tab/>
        <w:t>HDFS 414: Guidance and Behavior Support: Birth to Grade 2</w:t>
      </w:r>
    </w:p>
    <w:p w14:paraId="04CADAF4" w14:textId="4D8C36C9" w:rsidR="00044FC5" w:rsidRPr="003C27EF" w:rsidRDefault="003D5326" w:rsidP="003D5326">
      <w:pPr>
        <w:spacing w:after="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sidR="00044FC5" w:rsidRPr="003C27EF">
        <w:rPr>
          <w:rFonts w:ascii="Cambria" w:hAnsi="Cambria"/>
        </w:rPr>
        <w:tab/>
        <w:t>HDFS 328: Introduction to the Research Process</w:t>
      </w:r>
    </w:p>
    <w:p w14:paraId="62B2D12E" w14:textId="5B82CDEA" w:rsidR="00044FC5" w:rsidRPr="003C27EF" w:rsidRDefault="003D5326" w:rsidP="003D5326">
      <w:pPr>
        <w:spacing w:after="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sidR="00044FC5" w:rsidRPr="003C27EF">
        <w:rPr>
          <w:rFonts w:ascii="Cambria" w:hAnsi="Cambria"/>
        </w:rPr>
        <w:tab/>
        <w:t>HDFS 332: Counseling Theories</w:t>
      </w:r>
    </w:p>
    <w:p w14:paraId="4FCFDBB0" w14:textId="07231EA9" w:rsidR="00044FC5" w:rsidRDefault="003D5326" w:rsidP="003D5326">
      <w:pPr>
        <w:spacing w:after="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sidR="00044FC5" w:rsidRPr="003C27EF">
        <w:rPr>
          <w:rFonts w:ascii="Cambria" w:hAnsi="Cambria"/>
        </w:rPr>
        <w:tab/>
        <w:t>HDFS 339: Adult Development and Aging</w:t>
      </w:r>
    </w:p>
    <w:p w14:paraId="7D96B52D" w14:textId="028C0790" w:rsidR="002273E9" w:rsidRPr="003C27EF" w:rsidRDefault="002273E9" w:rsidP="003D5326">
      <w:pPr>
        <w:spacing w:after="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HDFS 270: Families and Developmental Disabilities</w:t>
      </w:r>
    </w:p>
    <w:p w14:paraId="26CE58E7" w14:textId="393601B6" w:rsidR="002273E9" w:rsidRDefault="003D5326" w:rsidP="003D5326">
      <w:pPr>
        <w:spacing w:after="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sidR="00044FC5" w:rsidRPr="003C27EF">
        <w:rPr>
          <w:rFonts w:ascii="Cambria" w:hAnsi="Cambria"/>
        </w:rPr>
        <w:tab/>
        <w:t>HDFS 201: Life Span Development</w:t>
      </w:r>
    </w:p>
    <w:p w14:paraId="286C7ED5" w14:textId="6464817A" w:rsidR="00D07A99" w:rsidRDefault="00D07A99" w:rsidP="00D07A99">
      <w:pPr>
        <w:pStyle w:val="ListParagraph"/>
        <w:numPr>
          <w:ilvl w:val="0"/>
          <w:numId w:val="7"/>
        </w:numPr>
        <w:spacing w:after="0"/>
        <w:rPr>
          <w:rFonts w:ascii="Cambria" w:hAnsi="Cambria"/>
        </w:rPr>
      </w:pPr>
      <w:r>
        <w:rPr>
          <w:rFonts w:ascii="Cambria" w:hAnsi="Cambria"/>
        </w:rPr>
        <w:lastRenderedPageBreak/>
        <w:t>Assisted with undergraduate coursework grading and</w:t>
      </w:r>
      <w:r w:rsidR="00B728EF">
        <w:rPr>
          <w:rFonts w:ascii="Cambria" w:hAnsi="Cambria"/>
        </w:rPr>
        <w:t xml:space="preserve"> coursework</w:t>
      </w:r>
      <w:r>
        <w:rPr>
          <w:rFonts w:ascii="Cambria" w:hAnsi="Cambria"/>
        </w:rPr>
        <w:t xml:space="preserve"> material development for Dr. Michael Ferrari</w:t>
      </w:r>
      <w:r w:rsidR="002273E9">
        <w:rPr>
          <w:rFonts w:ascii="Cambria" w:hAnsi="Cambria"/>
        </w:rPr>
        <w:t xml:space="preserve">, </w:t>
      </w:r>
      <w:r>
        <w:rPr>
          <w:rFonts w:ascii="Cambria" w:hAnsi="Cambria"/>
        </w:rPr>
        <w:t>Dr. Mellissa Gordon</w:t>
      </w:r>
      <w:r w:rsidR="002273E9">
        <w:rPr>
          <w:rFonts w:ascii="Cambria" w:hAnsi="Cambria"/>
        </w:rPr>
        <w:t xml:space="preserve">, and Dr. Tia </w:t>
      </w:r>
      <w:proofErr w:type="spellStart"/>
      <w:r w:rsidR="002273E9">
        <w:rPr>
          <w:rFonts w:ascii="Cambria" w:hAnsi="Cambria"/>
        </w:rPr>
        <w:t>Navelene</w:t>
      </w:r>
      <w:proofErr w:type="spellEnd"/>
      <w:r w:rsidR="002273E9">
        <w:rPr>
          <w:rFonts w:ascii="Cambria" w:hAnsi="Cambria"/>
        </w:rPr>
        <w:t xml:space="preserve"> Barnes.</w:t>
      </w:r>
    </w:p>
    <w:p w14:paraId="0B3669B0" w14:textId="46C35811" w:rsidR="002273E9" w:rsidRPr="002273E9" w:rsidRDefault="00D07A99" w:rsidP="002273E9">
      <w:pPr>
        <w:pStyle w:val="ListParagraph"/>
        <w:numPr>
          <w:ilvl w:val="0"/>
          <w:numId w:val="7"/>
        </w:numPr>
        <w:spacing w:after="0"/>
        <w:rPr>
          <w:rFonts w:ascii="Cambria" w:hAnsi="Cambria"/>
        </w:rPr>
      </w:pPr>
      <w:proofErr w:type="gramStart"/>
      <w:r>
        <w:rPr>
          <w:rFonts w:ascii="Cambria" w:hAnsi="Cambria"/>
        </w:rPr>
        <w:t>Guest</w:t>
      </w:r>
      <w:proofErr w:type="gramEnd"/>
      <w:r>
        <w:rPr>
          <w:rFonts w:ascii="Cambria" w:hAnsi="Cambria"/>
        </w:rPr>
        <w:t xml:space="preserve"> lectured </w:t>
      </w:r>
      <w:r w:rsidR="00B728EF">
        <w:rPr>
          <w:rFonts w:ascii="Cambria" w:hAnsi="Cambria"/>
        </w:rPr>
        <w:t>on an as-needed basis.</w:t>
      </w:r>
    </w:p>
    <w:p w14:paraId="252FCF43" w14:textId="362EFC6E" w:rsidR="00044FC5" w:rsidRPr="003C27EF" w:rsidRDefault="00044FC5" w:rsidP="00EC1413">
      <w:pPr>
        <w:spacing w:after="0"/>
        <w:ind w:left="2880" w:firstLine="720"/>
        <w:rPr>
          <w:rFonts w:ascii="Cambria" w:hAnsi="Cambria"/>
        </w:rPr>
      </w:pPr>
    </w:p>
    <w:p w14:paraId="4BA23AF8" w14:textId="3DAC0393" w:rsidR="003D5326" w:rsidRPr="003D5326" w:rsidRDefault="003D5326" w:rsidP="00B728EF">
      <w:pPr>
        <w:tabs>
          <w:tab w:val="left" w:pos="2880"/>
        </w:tabs>
        <w:spacing w:after="0"/>
        <w:rPr>
          <w:rFonts w:ascii="Cambria" w:hAnsi="Cambria"/>
          <w:i/>
          <w:iCs/>
        </w:rPr>
      </w:pPr>
      <w:r>
        <w:rPr>
          <w:rFonts w:ascii="Cambria" w:hAnsi="Cambria"/>
        </w:rPr>
        <w:t>University of Delaware</w:t>
      </w:r>
      <w:r>
        <w:rPr>
          <w:rFonts w:ascii="Cambria" w:hAnsi="Cambria"/>
        </w:rPr>
        <w:tab/>
      </w:r>
      <w:r>
        <w:rPr>
          <w:rFonts w:ascii="Cambria" w:hAnsi="Cambria"/>
          <w:i/>
          <w:iCs/>
        </w:rPr>
        <w:t>Student Academic Advisor</w:t>
      </w:r>
    </w:p>
    <w:p w14:paraId="4396DF8D" w14:textId="7B74C6E3" w:rsidR="00044FC5" w:rsidRPr="003D5326" w:rsidRDefault="00DE7305" w:rsidP="009144F1">
      <w:pPr>
        <w:tabs>
          <w:tab w:val="left" w:pos="2880"/>
        </w:tabs>
        <w:spacing w:after="0"/>
        <w:rPr>
          <w:rFonts w:ascii="Cambria" w:hAnsi="Cambria"/>
        </w:rPr>
      </w:pPr>
      <w:r w:rsidRPr="003C27EF">
        <w:rPr>
          <w:rFonts w:ascii="Cambria" w:hAnsi="Cambria"/>
        </w:rPr>
        <w:t>Newark, DE</w:t>
      </w:r>
      <w:r w:rsidRPr="003C27EF">
        <w:rPr>
          <w:rFonts w:ascii="Cambria" w:hAnsi="Cambria"/>
          <w:i/>
          <w:iCs/>
        </w:rPr>
        <w:t xml:space="preserve"> </w:t>
      </w:r>
      <w:r w:rsidRPr="003C27EF">
        <w:rPr>
          <w:rFonts w:ascii="Cambria" w:hAnsi="Cambria"/>
          <w:i/>
          <w:iCs/>
        </w:rPr>
        <w:tab/>
      </w:r>
      <w:r w:rsidR="003D5326">
        <w:rPr>
          <w:rFonts w:ascii="Cambria" w:hAnsi="Cambria"/>
        </w:rPr>
        <w:t>Department: Human Development and Family Sciences</w:t>
      </w:r>
      <w:r w:rsidR="00B728EF">
        <w:rPr>
          <w:rFonts w:ascii="Cambria" w:hAnsi="Cambria"/>
        </w:rPr>
        <w:t xml:space="preserve"> (HDFS)</w:t>
      </w:r>
    </w:p>
    <w:p w14:paraId="1BDF84AA" w14:textId="41A0E871" w:rsidR="00044FC5" w:rsidRDefault="00DE7305" w:rsidP="00DB61AD">
      <w:pPr>
        <w:tabs>
          <w:tab w:val="left" w:pos="2880"/>
          <w:tab w:val="left" w:pos="3150"/>
        </w:tabs>
        <w:spacing w:after="0"/>
        <w:ind w:left="3600" w:hanging="3600"/>
        <w:rPr>
          <w:rFonts w:ascii="Cambria" w:hAnsi="Cambria"/>
        </w:rPr>
      </w:pPr>
      <w:r w:rsidRPr="003C27EF">
        <w:rPr>
          <w:rFonts w:ascii="Cambria" w:hAnsi="Cambria"/>
        </w:rPr>
        <w:t>Sept</w:t>
      </w:r>
      <w:r w:rsidR="003D5326">
        <w:rPr>
          <w:rFonts w:ascii="Cambria" w:hAnsi="Cambria"/>
        </w:rPr>
        <w:t>.</w:t>
      </w:r>
      <w:r w:rsidRPr="003C27EF">
        <w:rPr>
          <w:rFonts w:ascii="Cambria" w:hAnsi="Cambria"/>
        </w:rPr>
        <w:t xml:space="preserve"> 2019 – </w:t>
      </w:r>
      <w:r w:rsidR="006E2515" w:rsidRPr="003C27EF">
        <w:rPr>
          <w:rFonts w:ascii="Cambria" w:hAnsi="Cambria"/>
        </w:rPr>
        <w:t>May 2020</w:t>
      </w:r>
      <w:r w:rsidRPr="003C27EF">
        <w:rPr>
          <w:rFonts w:ascii="Cambria" w:hAnsi="Cambria"/>
        </w:rPr>
        <w:t xml:space="preserve"> </w:t>
      </w:r>
      <w:r w:rsidR="003D5326">
        <w:rPr>
          <w:rFonts w:ascii="Cambria" w:hAnsi="Cambria"/>
        </w:rPr>
        <w:tab/>
        <w:t>Supervisor: Dr. Lynn Worden</w:t>
      </w:r>
    </w:p>
    <w:p w14:paraId="0112308C" w14:textId="77777777" w:rsidR="00B728EF" w:rsidRDefault="00B728EF" w:rsidP="00B728EF">
      <w:pPr>
        <w:pStyle w:val="ListParagraph"/>
        <w:numPr>
          <w:ilvl w:val="0"/>
          <w:numId w:val="8"/>
        </w:numPr>
        <w:tabs>
          <w:tab w:val="left" w:pos="2880"/>
          <w:tab w:val="left" w:pos="3240"/>
        </w:tabs>
        <w:spacing w:after="0"/>
        <w:rPr>
          <w:rFonts w:ascii="Cambria" w:hAnsi="Cambria"/>
        </w:rPr>
      </w:pPr>
      <w:r>
        <w:rPr>
          <w:rFonts w:ascii="Cambria" w:hAnsi="Cambria"/>
        </w:rPr>
        <w:t>Met with undergraduate students enrolled in the HDFS program to review completed coursework, discuss remaining required coursework, and offer recommendations for classes to take each semester.</w:t>
      </w:r>
    </w:p>
    <w:p w14:paraId="65C36BCC" w14:textId="39197279" w:rsidR="00B728EF" w:rsidRPr="00B728EF" w:rsidRDefault="00B728EF" w:rsidP="00B728EF">
      <w:pPr>
        <w:pStyle w:val="ListParagraph"/>
        <w:numPr>
          <w:ilvl w:val="0"/>
          <w:numId w:val="8"/>
        </w:numPr>
        <w:tabs>
          <w:tab w:val="left" w:pos="2880"/>
          <w:tab w:val="left" w:pos="3240"/>
        </w:tabs>
        <w:spacing w:after="0"/>
        <w:rPr>
          <w:rFonts w:ascii="Cambria" w:hAnsi="Cambria"/>
        </w:rPr>
      </w:pPr>
      <w:r>
        <w:rPr>
          <w:rFonts w:ascii="Cambria" w:hAnsi="Cambria"/>
        </w:rPr>
        <w:t xml:space="preserve">Facilitated conversations about students’ academic progress.  </w:t>
      </w:r>
    </w:p>
    <w:p w14:paraId="785EA810" w14:textId="77777777" w:rsidR="00E21615" w:rsidRPr="003C27EF" w:rsidRDefault="00E21615" w:rsidP="00E21615">
      <w:pPr>
        <w:spacing w:after="0"/>
        <w:rPr>
          <w:rFonts w:ascii="Cambria" w:hAnsi="Cambria"/>
        </w:rPr>
      </w:pPr>
    </w:p>
    <w:p w14:paraId="23EB7CD4" w14:textId="77777777" w:rsidR="00B728EF" w:rsidRDefault="00B728EF" w:rsidP="00DB61AD">
      <w:pPr>
        <w:tabs>
          <w:tab w:val="left" w:pos="2880"/>
        </w:tabs>
        <w:spacing w:after="0"/>
        <w:rPr>
          <w:rFonts w:ascii="Cambria" w:hAnsi="Cambria"/>
        </w:rPr>
        <w:sectPr w:rsidR="00B728EF" w:rsidSect="00776887">
          <w:type w:val="continuous"/>
          <w:pgSz w:w="12240" w:h="15840"/>
          <w:pgMar w:top="1440" w:right="1440" w:bottom="1440" w:left="1440" w:header="720" w:footer="720" w:gutter="0"/>
          <w:cols w:space="720"/>
          <w:docGrid w:linePitch="360"/>
        </w:sectPr>
      </w:pPr>
    </w:p>
    <w:p w14:paraId="68FFDBC7" w14:textId="280F74DD" w:rsidR="0059629C" w:rsidRDefault="0059629C" w:rsidP="00B728EF">
      <w:pPr>
        <w:tabs>
          <w:tab w:val="left" w:pos="2880"/>
        </w:tabs>
        <w:spacing w:after="0"/>
        <w:rPr>
          <w:rFonts w:ascii="Cambria" w:hAnsi="Cambria"/>
        </w:rPr>
      </w:pPr>
      <w:r>
        <w:rPr>
          <w:rFonts w:ascii="Cambria" w:hAnsi="Cambria"/>
        </w:rPr>
        <w:t>Cherry Hill Public School</w:t>
      </w:r>
      <w:r w:rsidR="00B728EF">
        <w:rPr>
          <w:rFonts w:ascii="Cambria" w:hAnsi="Cambria"/>
        </w:rPr>
        <w:t>s</w:t>
      </w:r>
    </w:p>
    <w:p w14:paraId="2F469450" w14:textId="77777777" w:rsidR="001B17D1" w:rsidRDefault="00E21615" w:rsidP="00B728EF">
      <w:pPr>
        <w:tabs>
          <w:tab w:val="left" w:pos="2880"/>
        </w:tabs>
        <w:spacing w:after="0"/>
        <w:rPr>
          <w:rFonts w:ascii="Cambria" w:hAnsi="Cambria"/>
        </w:rPr>
      </w:pPr>
      <w:r w:rsidRPr="003C27EF">
        <w:rPr>
          <w:rFonts w:ascii="Cambria" w:hAnsi="Cambria"/>
        </w:rPr>
        <w:t>Cherry Hill, NJ</w:t>
      </w:r>
      <w:r w:rsidR="00B728EF" w:rsidRPr="00B728EF">
        <w:rPr>
          <w:rFonts w:ascii="Cambria" w:hAnsi="Cambria"/>
        </w:rPr>
        <w:t xml:space="preserve"> </w:t>
      </w:r>
    </w:p>
    <w:p w14:paraId="6C24810B" w14:textId="77777777" w:rsidR="001B17D1" w:rsidRDefault="00B728EF" w:rsidP="00B728EF">
      <w:pPr>
        <w:tabs>
          <w:tab w:val="left" w:pos="2880"/>
        </w:tabs>
        <w:spacing w:after="0"/>
        <w:rPr>
          <w:rFonts w:ascii="Cambria" w:hAnsi="Cambria"/>
        </w:rPr>
      </w:pPr>
      <w:r w:rsidRPr="003C27EF">
        <w:rPr>
          <w:rFonts w:ascii="Cambria" w:hAnsi="Cambria"/>
        </w:rPr>
        <w:t>Sept</w:t>
      </w:r>
      <w:r>
        <w:rPr>
          <w:rFonts w:ascii="Cambria" w:hAnsi="Cambria"/>
        </w:rPr>
        <w:t>.</w:t>
      </w:r>
      <w:r w:rsidRPr="003C27EF">
        <w:rPr>
          <w:rFonts w:ascii="Cambria" w:hAnsi="Cambria"/>
        </w:rPr>
        <w:t xml:space="preserve"> 2012 – June 2019</w:t>
      </w:r>
    </w:p>
    <w:p w14:paraId="350E2300" w14:textId="77777777" w:rsidR="001B17D1" w:rsidRDefault="001B17D1" w:rsidP="00B728EF">
      <w:pPr>
        <w:tabs>
          <w:tab w:val="left" w:pos="2880"/>
        </w:tabs>
        <w:spacing w:after="0"/>
        <w:rPr>
          <w:rFonts w:ascii="Cambria" w:hAnsi="Cambria"/>
        </w:rPr>
      </w:pPr>
    </w:p>
    <w:p w14:paraId="6231C1F5" w14:textId="4F77769C" w:rsidR="00226A39" w:rsidRPr="001B17D1" w:rsidRDefault="00E21615" w:rsidP="00B728EF">
      <w:pPr>
        <w:tabs>
          <w:tab w:val="left" w:pos="2880"/>
        </w:tabs>
        <w:spacing w:after="0"/>
        <w:rPr>
          <w:rFonts w:ascii="Cambria" w:hAnsi="Cambria"/>
        </w:rPr>
      </w:pPr>
      <w:r w:rsidRPr="003C27EF">
        <w:rPr>
          <w:rFonts w:ascii="Cambria" w:hAnsi="Cambria"/>
        </w:rPr>
        <w:tab/>
      </w:r>
    </w:p>
    <w:p w14:paraId="3F09C9EC" w14:textId="77777777" w:rsidR="001B17D1" w:rsidRDefault="0059629C" w:rsidP="001B17D1">
      <w:pPr>
        <w:tabs>
          <w:tab w:val="left" w:pos="2880"/>
          <w:tab w:val="left" w:pos="2970"/>
        </w:tabs>
        <w:spacing w:after="0"/>
        <w:ind w:right="-198"/>
        <w:rPr>
          <w:rFonts w:ascii="Cambria" w:hAnsi="Cambria"/>
        </w:rPr>
      </w:pPr>
      <w:r>
        <w:rPr>
          <w:rFonts w:ascii="Cambria" w:hAnsi="Cambria"/>
        </w:rPr>
        <w:t>Central Bucks School District</w:t>
      </w:r>
    </w:p>
    <w:p w14:paraId="23D7058E" w14:textId="436F950F" w:rsidR="00D11D68" w:rsidRPr="003C27EF" w:rsidRDefault="001B17D1" w:rsidP="001B17D1">
      <w:pPr>
        <w:tabs>
          <w:tab w:val="left" w:pos="2880"/>
          <w:tab w:val="left" w:pos="2970"/>
        </w:tabs>
        <w:spacing w:after="0"/>
        <w:ind w:right="-198"/>
        <w:rPr>
          <w:rFonts w:ascii="Cambria" w:hAnsi="Cambria"/>
          <w:i/>
          <w:iCs/>
        </w:rPr>
      </w:pPr>
      <w:r w:rsidRPr="003C27EF">
        <w:rPr>
          <w:rFonts w:ascii="Cambria" w:hAnsi="Cambria"/>
        </w:rPr>
        <w:t>Warrington, PA</w:t>
      </w:r>
    </w:p>
    <w:p w14:paraId="29A78299" w14:textId="567B03B9" w:rsidR="00263E47" w:rsidRPr="003C27EF" w:rsidRDefault="00263E47" w:rsidP="00B728EF">
      <w:pPr>
        <w:tabs>
          <w:tab w:val="left" w:pos="2880"/>
        </w:tabs>
        <w:spacing w:after="0"/>
        <w:ind w:left="3600" w:hanging="3600"/>
        <w:rPr>
          <w:rFonts w:ascii="Cambria" w:hAnsi="Cambria"/>
        </w:rPr>
      </w:pPr>
      <w:r w:rsidRPr="003C27EF">
        <w:rPr>
          <w:rFonts w:ascii="Cambria" w:hAnsi="Cambria"/>
        </w:rPr>
        <w:t>April 2012 – June 2012</w:t>
      </w:r>
    </w:p>
    <w:p w14:paraId="3146E126" w14:textId="07383B89" w:rsidR="00263E47" w:rsidRDefault="00263E47" w:rsidP="00B728EF">
      <w:pPr>
        <w:tabs>
          <w:tab w:val="left" w:pos="2880"/>
        </w:tabs>
        <w:spacing w:after="0"/>
        <w:rPr>
          <w:rFonts w:ascii="Cambria" w:hAnsi="Cambria"/>
        </w:rPr>
      </w:pPr>
    </w:p>
    <w:p w14:paraId="5DFDAABB" w14:textId="77777777" w:rsidR="001B17D1" w:rsidRDefault="001B17D1" w:rsidP="00B728EF">
      <w:pPr>
        <w:tabs>
          <w:tab w:val="left" w:pos="2880"/>
        </w:tabs>
        <w:spacing w:after="0"/>
        <w:rPr>
          <w:rFonts w:ascii="Cambria" w:hAnsi="Cambria"/>
        </w:rPr>
      </w:pPr>
    </w:p>
    <w:p w14:paraId="75A9D97E" w14:textId="77777777" w:rsidR="001B17D1" w:rsidRPr="003C27EF" w:rsidRDefault="001B17D1" w:rsidP="00B728EF">
      <w:pPr>
        <w:tabs>
          <w:tab w:val="left" w:pos="2880"/>
        </w:tabs>
        <w:spacing w:after="0"/>
        <w:rPr>
          <w:rFonts w:ascii="Cambria" w:hAnsi="Cambria"/>
        </w:rPr>
      </w:pPr>
    </w:p>
    <w:p w14:paraId="62E1A7D1" w14:textId="3E7EAAC4" w:rsidR="0059629C" w:rsidRPr="0059629C" w:rsidRDefault="0059629C" w:rsidP="00B728EF">
      <w:pPr>
        <w:tabs>
          <w:tab w:val="left" w:pos="2880"/>
        </w:tabs>
        <w:spacing w:after="0"/>
        <w:rPr>
          <w:rFonts w:ascii="Cambria" w:hAnsi="Cambria"/>
          <w:i/>
          <w:iCs/>
        </w:rPr>
      </w:pPr>
      <w:r>
        <w:rPr>
          <w:rFonts w:ascii="Cambria" w:hAnsi="Cambria"/>
        </w:rPr>
        <w:t>Centennial School District</w:t>
      </w:r>
    </w:p>
    <w:p w14:paraId="1A9DDE50" w14:textId="1C1B315B" w:rsidR="00263E47" w:rsidRPr="003C27EF" w:rsidRDefault="00263E47" w:rsidP="00B728EF">
      <w:pPr>
        <w:tabs>
          <w:tab w:val="left" w:pos="2880"/>
          <w:tab w:val="left" w:pos="3150"/>
        </w:tabs>
        <w:spacing w:after="0"/>
        <w:rPr>
          <w:rFonts w:ascii="Cambria" w:hAnsi="Cambria"/>
        </w:rPr>
      </w:pPr>
      <w:r w:rsidRPr="003C27EF">
        <w:rPr>
          <w:rFonts w:ascii="Cambria" w:hAnsi="Cambria"/>
        </w:rPr>
        <w:t>Warminster, PA</w:t>
      </w:r>
    </w:p>
    <w:p w14:paraId="2D40FE83" w14:textId="77777777" w:rsidR="001B17D1" w:rsidRDefault="00263E47" w:rsidP="00B728EF">
      <w:pPr>
        <w:tabs>
          <w:tab w:val="left" w:pos="2880"/>
        </w:tabs>
        <w:spacing w:after="0"/>
        <w:rPr>
          <w:rFonts w:ascii="Cambria" w:hAnsi="Cambria"/>
        </w:rPr>
      </w:pPr>
      <w:r w:rsidRPr="003C27EF">
        <w:rPr>
          <w:rFonts w:ascii="Cambria" w:hAnsi="Cambria"/>
        </w:rPr>
        <w:t>Jan</w:t>
      </w:r>
      <w:r w:rsidR="003D5326">
        <w:rPr>
          <w:rFonts w:ascii="Cambria" w:hAnsi="Cambria"/>
        </w:rPr>
        <w:t>.</w:t>
      </w:r>
      <w:r w:rsidRPr="003C27EF">
        <w:rPr>
          <w:rFonts w:ascii="Cambria" w:hAnsi="Cambria"/>
        </w:rPr>
        <w:t xml:space="preserve"> </w:t>
      </w:r>
      <w:r w:rsidR="00517B78" w:rsidRPr="003C27EF">
        <w:rPr>
          <w:rFonts w:ascii="Cambria" w:hAnsi="Cambria"/>
        </w:rPr>
        <w:t xml:space="preserve">2012 </w:t>
      </w:r>
      <w:r w:rsidRPr="003C27EF">
        <w:rPr>
          <w:rFonts w:ascii="Cambria" w:hAnsi="Cambria"/>
        </w:rPr>
        <w:t>– March 2012</w:t>
      </w:r>
    </w:p>
    <w:p w14:paraId="4BF2E317" w14:textId="77777777" w:rsidR="001B17D1" w:rsidRDefault="001B17D1" w:rsidP="00B728EF">
      <w:pPr>
        <w:tabs>
          <w:tab w:val="left" w:pos="2880"/>
        </w:tabs>
        <w:spacing w:after="0"/>
        <w:rPr>
          <w:rFonts w:ascii="Cambria" w:hAnsi="Cambria"/>
        </w:rPr>
      </w:pPr>
    </w:p>
    <w:p w14:paraId="2E6EB5E3" w14:textId="77777777" w:rsidR="001B17D1" w:rsidRDefault="001B17D1" w:rsidP="00B728EF">
      <w:pPr>
        <w:tabs>
          <w:tab w:val="left" w:pos="2880"/>
        </w:tabs>
        <w:spacing w:after="0"/>
        <w:rPr>
          <w:rFonts w:ascii="Cambria" w:hAnsi="Cambria"/>
        </w:rPr>
      </w:pPr>
    </w:p>
    <w:p w14:paraId="79FCB06A" w14:textId="3FFED644" w:rsidR="00263E47" w:rsidRPr="003C27EF" w:rsidRDefault="00263E47" w:rsidP="00B728EF">
      <w:pPr>
        <w:tabs>
          <w:tab w:val="left" w:pos="2880"/>
        </w:tabs>
        <w:spacing w:after="0"/>
        <w:rPr>
          <w:rFonts w:ascii="Cambria" w:hAnsi="Cambria"/>
        </w:rPr>
      </w:pPr>
      <w:r w:rsidRPr="003C27EF">
        <w:rPr>
          <w:rFonts w:ascii="Cambria" w:hAnsi="Cambria"/>
        </w:rPr>
        <w:tab/>
      </w:r>
    </w:p>
    <w:p w14:paraId="06EFEF6B" w14:textId="77777777" w:rsidR="001B17D1" w:rsidRDefault="0059629C" w:rsidP="00B728EF">
      <w:pPr>
        <w:tabs>
          <w:tab w:val="left" w:pos="2880"/>
        </w:tabs>
        <w:spacing w:after="0"/>
        <w:rPr>
          <w:rFonts w:ascii="Cambria" w:hAnsi="Cambria"/>
        </w:rPr>
      </w:pPr>
      <w:r>
        <w:rPr>
          <w:rFonts w:ascii="Cambria" w:hAnsi="Cambria"/>
        </w:rPr>
        <w:t>The Goddard Schoo</w:t>
      </w:r>
      <w:r w:rsidR="001B17D1">
        <w:rPr>
          <w:rFonts w:ascii="Cambria" w:hAnsi="Cambria"/>
        </w:rPr>
        <w:t>l</w:t>
      </w:r>
    </w:p>
    <w:p w14:paraId="2D2FD4A1" w14:textId="52DCE48C" w:rsidR="00263E47" w:rsidRPr="003C27EF" w:rsidRDefault="00263E47" w:rsidP="00B728EF">
      <w:pPr>
        <w:tabs>
          <w:tab w:val="left" w:pos="2880"/>
        </w:tabs>
        <w:spacing w:after="0"/>
        <w:rPr>
          <w:rFonts w:ascii="Cambria" w:hAnsi="Cambria"/>
          <w:i/>
          <w:iCs/>
        </w:rPr>
      </w:pPr>
      <w:r w:rsidRPr="003C27EF">
        <w:rPr>
          <w:rFonts w:ascii="Cambria" w:hAnsi="Cambria"/>
        </w:rPr>
        <w:t>Chadds Ford, PA</w:t>
      </w:r>
    </w:p>
    <w:p w14:paraId="6CA6B579" w14:textId="77777777" w:rsidR="001B17D1" w:rsidRDefault="00263E47" w:rsidP="00B728EF">
      <w:pPr>
        <w:tabs>
          <w:tab w:val="left" w:pos="2880"/>
        </w:tabs>
        <w:spacing w:after="0"/>
        <w:rPr>
          <w:rFonts w:ascii="Cambria" w:hAnsi="Cambria"/>
        </w:rPr>
      </w:pPr>
      <w:r w:rsidRPr="003C27EF">
        <w:rPr>
          <w:rFonts w:ascii="Cambria" w:hAnsi="Cambria"/>
        </w:rPr>
        <w:t>Aug</w:t>
      </w:r>
      <w:r w:rsidR="003D5326">
        <w:rPr>
          <w:rFonts w:ascii="Cambria" w:hAnsi="Cambria"/>
        </w:rPr>
        <w:t>.</w:t>
      </w:r>
      <w:r w:rsidRPr="003C27EF">
        <w:rPr>
          <w:rFonts w:ascii="Cambria" w:hAnsi="Cambria"/>
        </w:rPr>
        <w:t xml:space="preserve"> 2011 – Dec</w:t>
      </w:r>
      <w:r w:rsidR="003D5326">
        <w:rPr>
          <w:rFonts w:ascii="Cambria" w:hAnsi="Cambria"/>
        </w:rPr>
        <w:t>.</w:t>
      </w:r>
      <w:r w:rsidRPr="003C27EF">
        <w:rPr>
          <w:rFonts w:ascii="Cambria" w:hAnsi="Cambria"/>
        </w:rPr>
        <w:t xml:space="preserve"> 2012</w:t>
      </w:r>
    </w:p>
    <w:p w14:paraId="0204ACDF" w14:textId="77777777" w:rsidR="001B17D1" w:rsidRDefault="001B17D1" w:rsidP="00B728EF">
      <w:pPr>
        <w:tabs>
          <w:tab w:val="left" w:pos="2880"/>
        </w:tabs>
        <w:spacing w:after="0"/>
        <w:rPr>
          <w:rFonts w:ascii="Cambria" w:hAnsi="Cambria"/>
        </w:rPr>
      </w:pPr>
    </w:p>
    <w:p w14:paraId="1DD2DD91" w14:textId="528CE39C" w:rsidR="00263E47" w:rsidRPr="003C27EF" w:rsidRDefault="00263E47" w:rsidP="00B728EF">
      <w:pPr>
        <w:tabs>
          <w:tab w:val="left" w:pos="2880"/>
        </w:tabs>
        <w:spacing w:after="0"/>
        <w:rPr>
          <w:rFonts w:ascii="Cambria" w:hAnsi="Cambria"/>
        </w:rPr>
      </w:pPr>
      <w:r w:rsidRPr="003C27EF">
        <w:rPr>
          <w:rFonts w:ascii="Cambria" w:hAnsi="Cambria"/>
        </w:rPr>
        <w:tab/>
      </w:r>
    </w:p>
    <w:p w14:paraId="6A12D5E3" w14:textId="5ACC5517" w:rsidR="00B728EF" w:rsidRDefault="00B728EF" w:rsidP="001B17D1">
      <w:pPr>
        <w:tabs>
          <w:tab w:val="left" w:pos="2880"/>
        </w:tabs>
        <w:spacing w:after="0"/>
        <w:rPr>
          <w:rFonts w:ascii="Cambria" w:hAnsi="Cambria"/>
          <w:i/>
          <w:iCs/>
        </w:rPr>
      </w:pPr>
      <w:r w:rsidRPr="003C27EF">
        <w:rPr>
          <w:rFonts w:ascii="Cambria" w:hAnsi="Cambria"/>
          <w:i/>
          <w:iCs/>
        </w:rPr>
        <w:t>Special Education Teacher (Grades 3-8)</w:t>
      </w:r>
    </w:p>
    <w:p w14:paraId="2D4A99B2" w14:textId="77777777" w:rsidR="00B728EF" w:rsidRDefault="00B728EF" w:rsidP="001B17D1">
      <w:pPr>
        <w:tabs>
          <w:tab w:val="left" w:pos="2880"/>
        </w:tabs>
        <w:spacing w:after="0"/>
        <w:rPr>
          <w:rFonts w:ascii="Cambria" w:hAnsi="Cambria"/>
        </w:rPr>
      </w:pPr>
      <w:r>
        <w:rPr>
          <w:rFonts w:ascii="Cambria" w:hAnsi="Cambria"/>
        </w:rPr>
        <w:t xml:space="preserve">Schools: </w:t>
      </w:r>
      <w:r w:rsidRPr="003C27EF">
        <w:rPr>
          <w:rFonts w:ascii="Cambria" w:hAnsi="Cambria"/>
        </w:rPr>
        <w:t xml:space="preserve">Joyce Kilmer Elementary </w:t>
      </w:r>
      <w:r>
        <w:rPr>
          <w:rFonts w:ascii="Cambria" w:hAnsi="Cambria"/>
        </w:rPr>
        <w:t>&amp; Henry C. Beck Middle</w:t>
      </w:r>
      <w:r w:rsidR="001B17D1">
        <w:rPr>
          <w:rFonts w:ascii="Cambria" w:hAnsi="Cambria"/>
        </w:rPr>
        <w:t xml:space="preserve"> School</w:t>
      </w:r>
    </w:p>
    <w:p w14:paraId="3F197FC7" w14:textId="3D05EC54" w:rsidR="001B17D1" w:rsidRDefault="001B17D1" w:rsidP="001B17D1">
      <w:pPr>
        <w:pStyle w:val="ListParagraph"/>
        <w:numPr>
          <w:ilvl w:val="0"/>
          <w:numId w:val="10"/>
        </w:numPr>
        <w:tabs>
          <w:tab w:val="left" w:pos="2880"/>
        </w:tabs>
        <w:spacing w:after="0"/>
        <w:rPr>
          <w:rFonts w:ascii="Cambria" w:hAnsi="Cambria"/>
        </w:rPr>
      </w:pPr>
      <w:r>
        <w:rPr>
          <w:rFonts w:ascii="Cambria" w:hAnsi="Cambria"/>
        </w:rPr>
        <w:t>Provided inclusion and resource room instruction as a special education teacher. Wrote and implemented IEPs.</w:t>
      </w:r>
    </w:p>
    <w:p w14:paraId="1F378D9D" w14:textId="77777777" w:rsidR="001B17D1" w:rsidRPr="001B17D1" w:rsidRDefault="001B17D1" w:rsidP="001B17D1">
      <w:pPr>
        <w:pStyle w:val="ListParagraph"/>
        <w:tabs>
          <w:tab w:val="left" w:pos="2880"/>
        </w:tabs>
        <w:spacing w:after="0"/>
        <w:ind w:left="360"/>
        <w:rPr>
          <w:rFonts w:ascii="Cambria" w:hAnsi="Cambria"/>
        </w:rPr>
      </w:pPr>
    </w:p>
    <w:p w14:paraId="4D9D3F56" w14:textId="3ACBFF9A" w:rsidR="001B17D1" w:rsidRDefault="001B17D1" w:rsidP="001B17D1">
      <w:pPr>
        <w:tabs>
          <w:tab w:val="left" w:pos="2880"/>
        </w:tabs>
        <w:spacing w:after="0"/>
        <w:rPr>
          <w:rFonts w:ascii="Cambria" w:hAnsi="Cambria"/>
          <w:i/>
          <w:iCs/>
        </w:rPr>
      </w:pPr>
      <w:r>
        <w:rPr>
          <w:rFonts w:ascii="Cambria" w:hAnsi="Cambria"/>
          <w:i/>
          <w:iCs/>
        </w:rPr>
        <w:t>Special Education Teacher, Long-Term Substitute (Grades 1-3)</w:t>
      </w:r>
    </w:p>
    <w:p w14:paraId="6161C240" w14:textId="7E660C6E" w:rsidR="001B17D1" w:rsidRDefault="001B17D1" w:rsidP="001B17D1">
      <w:pPr>
        <w:tabs>
          <w:tab w:val="left" w:pos="2880"/>
        </w:tabs>
        <w:spacing w:after="0"/>
        <w:rPr>
          <w:rFonts w:ascii="Cambria" w:hAnsi="Cambria"/>
        </w:rPr>
      </w:pPr>
      <w:r>
        <w:rPr>
          <w:rFonts w:ascii="Cambria" w:hAnsi="Cambria"/>
        </w:rPr>
        <w:t>School: Mill Creek Elementary School</w:t>
      </w:r>
    </w:p>
    <w:p w14:paraId="53C245F5" w14:textId="74799EF0" w:rsidR="001B17D1" w:rsidRPr="001B17D1" w:rsidRDefault="001B17D1" w:rsidP="001B17D1">
      <w:pPr>
        <w:pStyle w:val="ListParagraph"/>
        <w:numPr>
          <w:ilvl w:val="0"/>
          <w:numId w:val="10"/>
        </w:numPr>
        <w:tabs>
          <w:tab w:val="left" w:pos="2880"/>
        </w:tabs>
        <w:spacing w:after="0"/>
        <w:rPr>
          <w:rFonts w:ascii="Cambria" w:hAnsi="Cambria"/>
        </w:rPr>
      </w:pPr>
      <w:r>
        <w:rPr>
          <w:rFonts w:ascii="Cambria" w:hAnsi="Cambria"/>
        </w:rPr>
        <w:t>Instructed students in an emotional and behavioral disorder self-contained classroom and facilitated inclusive experiences for students.</w:t>
      </w:r>
    </w:p>
    <w:p w14:paraId="6C147605" w14:textId="77777777" w:rsidR="001B17D1" w:rsidRDefault="001B17D1" w:rsidP="001B17D1">
      <w:pPr>
        <w:tabs>
          <w:tab w:val="left" w:pos="2880"/>
        </w:tabs>
        <w:spacing w:after="0"/>
        <w:rPr>
          <w:rFonts w:ascii="Cambria" w:hAnsi="Cambria"/>
        </w:rPr>
      </w:pPr>
    </w:p>
    <w:p w14:paraId="75E9CF1E" w14:textId="25BB9C73" w:rsidR="001B17D1" w:rsidRDefault="001B17D1" w:rsidP="001B17D1">
      <w:pPr>
        <w:tabs>
          <w:tab w:val="left" w:pos="2880"/>
        </w:tabs>
        <w:spacing w:after="0"/>
        <w:rPr>
          <w:rFonts w:ascii="Cambria" w:hAnsi="Cambria"/>
          <w:i/>
          <w:iCs/>
        </w:rPr>
      </w:pPr>
      <w:r>
        <w:rPr>
          <w:rFonts w:ascii="Cambria" w:hAnsi="Cambria"/>
          <w:i/>
          <w:iCs/>
        </w:rPr>
        <w:t>Special Education Teacher, Long-Term Substitute (Grade 6)</w:t>
      </w:r>
    </w:p>
    <w:p w14:paraId="0F1FF47C" w14:textId="57F2E3D4" w:rsidR="001B17D1" w:rsidRDefault="001B17D1" w:rsidP="001B17D1">
      <w:pPr>
        <w:tabs>
          <w:tab w:val="left" w:pos="2880"/>
        </w:tabs>
        <w:spacing w:after="0"/>
        <w:rPr>
          <w:rFonts w:ascii="Cambria" w:hAnsi="Cambria"/>
        </w:rPr>
      </w:pPr>
      <w:r>
        <w:rPr>
          <w:rFonts w:ascii="Cambria" w:hAnsi="Cambria"/>
        </w:rPr>
        <w:t>School: Klinger Middle School</w:t>
      </w:r>
    </w:p>
    <w:p w14:paraId="5CCC4873" w14:textId="7775A1C0" w:rsidR="001B17D1" w:rsidRPr="001B17D1" w:rsidRDefault="001B17D1" w:rsidP="001B17D1">
      <w:pPr>
        <w:pStyle w:val="ListParagraph"/>
        <w:numPr>
          <w:ilvl w:val="0"/>
          <w:numId w:val="10"/>
        </w:numPr>
        <w:tabs>
          <w:tab w:val="left" w:pos="2880"/>
        </w:tabs>
        <w:spacing w:after="0"/>
        <w:rPr>
          <w:rFonts w:ascii="Cambria" w:hAnsi="Cambria"/>
        </w:rPr>
      </w:pPr>
      <w:r>
        <w:rPr>
          <w:rFonts w:ascii="Cambria" w:hAnsi="Cambria"/>
        </w:rPr>
        <w:t>Collaborated with a team of 6</w:t>
      </w:r>
      <w:r w:rsidRPr="001B17D1">
        <w:rPr>
          <w:rFonts w:ascii="Cambria" w:hAnsi="Cambria"/>
          <w:vertAlign w:val="superscript"/>
        </w:rPr>
        <w:t>th</w:t>
      </w:r>
      <w:r>
        <w:rPr>
          <w:rFonts w:ascii="Cambria" w:hAnsi="Cambria"/>
        </w:rPr>
        <w:t xml:space="preserve"> grade general education teachers to provide inclusive instruction to students with disabilities in all general education academic areas. </w:t>
      </w:r>
    </w:p>
    <w:p w14:paraId="7C152B15" w14:textId="77777777" w:rsidR="001B17D1" w:rsidRDefault="001B17D1" w:rsidP="001B17D1">
      <w:pPr>
        <w:tabs>
          <w:tab w:val="left" w:pos="2880"/>
        </w:tabs>
        <w:spacing w:after="0"/>
        <w:rPr>
          <w:rFonts w:ascii="Cambria" w:hAnsi="Cambria"/>
        </w:rPr>
      </w:pPr>
    </w:p>
    <w:p w14:paraId="0A5CCC36" w14:textId="77777777" w:rsidR="001B17D1" w:rsidRPr="0059629C" w:rsidRDefault="001B17D1" w:rsidP="001B17D1">
      <w:pPr>
        <w:tabs>
          <w:tab w:val="left" w:pos="2880"/>
        </w:tabs>
        <w:spacing w:after="0"/>
        <w:rPr>
          <w:rFonts w:ascii="Cambria" w:hAnsi="Cambria"/>
          <w:i/>
          <w:iCs/>
        </w:rPr>
      </w:pPr>
      <w:r>
        <w:rPr>
          <w:rFonts w:ascii="Cambria" w:hAnsi="Cambria"/>
          <w:i/>
          <w:iCs/>
        </w:rPr>
        <w:t>Lead Preschool Teacher</w:t>
      </w:r>
    </w:p>
    <w:p w14:paraId="1C20A876" w14:textId="1CA58ED5" w:rsidR="001B17D1" w:rsidRPr="00741E4E" w:rsidRDefault="00741E4E" w:rsidP="00B728EF">
      <w:pPr>
        <w:pStyle w:val="ListParagraph"/>
        <w:numPr>
          <w:ilvl w:val="0"/>
          <w:numId w:val="10"/>
        </w:numPr>
        <w:tabs>
          <w:tab w:val="left" w:pos="2880"/>
        </w:tabs>
        <w:rPr>
          <w:rFonts w:ascii="Cambria" w:hAnsi="Cambria"/>
        </w:rPr>
        <w:sectPr w:rsidR="001B17D1" w:rsidRPr="00741E4E" w:rsidSect="001B17D1">
          <w:type w:val="continuous"/>
          <w:pgSz w:w="12240" w:h="15840"/>
          <w:pgMar w:top="1440" w:right="1440" w:bottom="1440" w:left="1440" w:header="720" w:footer="720" w:gutter="0"/>
          <w:cols w:num="2" w:space="108" w:equalWidth="0">
            <w:col w:w="2592" w:space="288"/>
            <w:col w:w="6480"/>
          </w:cols>
          <w:docGrid w:linePitch="360"/>
        </w:sectPr>
      </w:pPr>
      <w:r>
        <w:rPr>
          <w:rFonts w:ascii="Cambria" w:hAnsi="Cambria"/>
        </w:rPr>
        <w:t>Developed lesson plans and activities for students in a pre</w:t>
      </w:r>
      <w:r w:rsidR="0097247A">
        <w:rPr>
          <w:rFonts w:ascii="Cambria" w:hAnsi="Cambria"/>
        </w:rPr>
        <w:t>-</w:t>
      </w:r>
      <w:r>
        <w:rPr>
          <w:rFonts w:ascii="Cambria" w:hAnsi="Cambria"/>
        </w:rPr>
        <w:t>kindergarten classroom.</w:t>
      </w:r>
    </w:p>
    <w:p w14:paraId="34E09838" w14:textId="3B17C4B4" w:rsidR="00D85548" w:rsidRPr="00EC7ACE" w:rsidRDefault="00DE122E" w:rsidP="006B007D">
      <w:pPr>
        <w:pBdr>
          <w:bottom w:val="single" w:sz="4" w:space="1" w:color="auto"/>
        </w:pBdr>
        <w:tabs>
          <w:tab w:val="left" w:pos="2130"/>
        </w:tabs>
        <w:spacing w:after="0"/>
        <w:ind w:left="720" w:hanging="720"/>
        <w:rPr>
          <w:rFonts w:ascii="Cambria" w:hAnsi="Cambria"/>
          <w:b/>
          <w:bCs/>
          <w:sz w:val="28"/>
          <w:szCs w:val="28"/>
        </w:rPr>
      </w:pPr>
      <w:r w:rsidRPr="00EC7ACE">
        <w:rPr>
          <w:rFonts w:ascii="Cambria" w:hAnsi="Cambria"/>
          <w:b/>
          <w:bCs/>
          <w:sz w:val="28"/>
          <w:szCs w:val="28"/>
        </w:rPr>
        <w:t>PUBLICATIONS</w:t>
      </w:r>
    </w:p>
    <w:p w14:paraId="36220A50" w14:textId="72A69BF9" w:rsidR="00F35FE9" w:rsidRPr="00F35FE9" w:rsidRDefault="00F35FE9" w:rsidP="00F35FE9">
      <w:pPr>
        <w:tabs>
          <w:tab w:val="left" w:pos="2130"/>
        </w:tabs>
        <w:ind w:left="720" w:hanging="720"/>
        <w:rPr>
          <w:rFonts w:ascii="Cambria" w:hAnsi="Cambria"/>
          <w:b/>
          <w:bCs/>
          <w:sz w:val="24"/>
          <w:szCs w:val="24"/>
        </w:rPr>
      </w:pPr>
      <w:r>
        <w:rPr>
          <w:rFonts w:ascii="Cambria" w:hAnsi="Cambria"/>
          <w:b/>
          <w:bCs/>
          <w:sz w:val="24"/>
          <w:szCs w:val="24"/>
        </w:rPr>
        <w:t>PEER-REVIEWED MANUSCRIPTS</w:t>
      </w:r>
    </w:p>
    <w:p w14:paraId="45E81516" w14:textId="013240C1" w:rsidR="003C0CB7" w:rsidRDefault="00B50C81" w:rsidP="003C0CB7">
      <w:pPr>
        <w:pStyle w:val="ListParagraph"/>
        <w:numPr>
          <w:ilvl w:val="0"/>
          <w:numId w:val="11"/>
        </w:numPr>
        <w:tabs>
          <w:tab w:val="left" w:pos="270"/>
          <w:tab w:val="left" w:pos="630"/>
        </w:tabs>
        <w:ind w:left="630" w:hanging="630"/>
        <w:rPr>
          <w:rFonts w:ascii="Cambria" w:hAnsi="Cambria"/>
        </w:rPr>
      </w:pPr>
      <w:r w:rsidRPr="00A1154D">
        <w:rPr>
          <w:rFonts w:ascii="Cambria" w:hAnsi="Cambria"/>
        </w:rPr>
        <w:t xml:space="preserve">Curtiss, S., Myers, K., D’Avella, M., Garner, S., Kelly, C., </w:t>
      </w:r>
      <w:r w:rsidRPr="00A1154D">
        <w:rPr>
          <w:rFonts w:ascii="Cambria" w:hAnsi="Cambria"/>
          <w:b/>
          <w:bCs/>
        </w:rPr>
        <w:t>Stoffers, M.</w:t>
      </w:r>
      <w:r w:rsidRPr="00A1154D">
        <w:rPr>
          <w:rFonts w:ascii="Cambria" w:hAnsi="Cambria"/>
        </w:rPr>
        <w:t>, &amp; Durante, S. (</w:t>
      </w:r>
      <w:r w:rsidR="00741849" w:rsidRPr="00A1154D">
        <w:rPr>
          <w:rFonts w:ascii="Cambria" w:hAnsi="Cambria"/>
        </w:rPr>
        <w:t>2023</w:t>
      </w:r>
      <w:r w:rsidRPr="00A1154D">
        <w:rPr>
          <w:rFonts w:ascii="Cambria" w:hAnsi="Cambria"/>
        </w:rPr>
        <w:t>)</w:t>
      </w:r>
      <w:r w:rsidR="00F66005" w:rsidRPr="00A1154D">
        <w:rPr>
          <w:rFonts w:ascii="Cambria" w:hAnsi="Cambria"/>
        </w:rPr>
        <w:t>.</w:t>
      </w:r>
      <w:r w:rsidRPr="00A1154D">
        <w:rPr>
          <w:rFonts w:ascii="Cambria" w:hAnsi="Cambria"/>
        </w:rPr>
        <w:t xml:space="preserve"> </w:t>
      </w:r>
      <w:proofErr w:type="spellStart"/>
      <w:proofErr w:type="gramStart"/>
      <w:r w:rsidRPr="00A1154D">
        <w:rPr>
          <w:rFonts w:ascii="Cambria" w:hAnsi="Cambria"/>
        </w:rPr>
        <w:t>Sex.Ed.Agram</w:t>
      </w:r>
      <w:proofErr w:type="spellEnd"/>
      <w:proofErr w:type="gramEnd"/>
      <w:r w:rsidRPr="00A1154D">
        <w:rPr>
          <w:rFonts w:ascii="Cambria" w:hAnsi="Cambria"/>
        </w:rPr>
        <w:t xml:space="preserve">: Co-created inclusive sex </w:t>
      </w:r>
      <w:r w:rsidR="002B40D2" w:rsidRPr="00A1154D">
        <w:rPr>
          <w:rFonts w:ascii="Cambria" w:hAnsi="Cambria"/>
        </w:rPr>
        <w:t>e</w:t>
      </w:r>
      <w:r w:rsidRPr="00A1154D">
        <w:rPr>
          <w:rFonts w:ascii="Cambria" w:hAnsi="Cambria"/>
        </w:rPr>
        <w:t xml:space="preserve">ducation on Instagram. </w:t>
      </w:r>
      <w:r w:rsidRPr="00A1154D">
        <w:rPr>
          <w:rFonts w:ascii="Cambria" w:hAnsi="Cambria"/>
          <w:i/>
          <w:iCs/>
        </w:rPr>
        <w:t>Sexuality and Disability</w:t>
      </w:r>
      <w:r w:rsidR="0086296C">
        <w:rPr>
          <w:rFonts w:ascii="Cambria" w:hAnsi="Cambria"/>
          <w:i/>
          <w:iCs/>
        </w:rPr>
        <w:t>, 41</w:t>
      </w:r>
      <w:r w:rsidR="0086296C">
        <w:rPr>
          <w:rFonts w:ascii="Cambria" w:hAnsi="Cambria"/>
        </w:rPr>
        <w:t>, 483-502</w:t>
      </w:r>
      <w:r w:rsidRPr="00A1154D">
        <w:rPr>
          <w:rFonts w:ascii="Cambria" w:hAnsi="Cambria"/>
          <w:i/>
          <w:iCs/>
        </w:rPr>
        <w:t>.</w:t>
      </w:r>
      <w:r w:rsidR="00741849" w:rsidRPr="00A1154D">
        <w:rPr>
          <w:rFonts w:ascii="Cambria" w:hAnsi="Cambria"/>
          <w:i/>
          <w:iCs/>
        </w:rPr>
        <w:t xml:space="preserve"> </w:t>
      </w:r>
      <w:hyperlink r:id="rId12" w:history="1">
        <w:r w:rsidR="00741849" w:rsidRPr="00A1154D">
          <w:rPr>
            <w:rStyle w:val="Hyperlink"/>
            <w:rFonts w:ascii="Cambria" w:hAnsi="Cambria"/>
          </w:rPr>
          <w:t>https://doi.org/10.1007/s11195-023-09794-y</w:t>
        </w:r>
      </w:hyperlink>
      <w:r w:rsidR="00741849" w:rsidRPr="00A1154D">
        <w:rPr>
          <w:rFonts w:ascii="Cambria" w:hAnsi="Cambria"/>
        </w:rPr>
        <w:t xml:space="preserve"> </w:t>
      </w:r>
    </w:p>
    <w:p w14:paraId="2F1FF1C8" w14:textId="5BD76F97" w:rsidR="003C0CB7" w:rsidRDefault="0071108B" w:rsidP="003C0CB7">
      <w:pPr>
        <w:pStyle w:val="ListParagraph"/>
        <w:numPr>
          <w:ilvl w:val="0"/>
          <w:numId w:val="11"/>
        </w:numPr>
        <w:tabs>
          <w:tab w:val="left" w:pos="270"/>
          <w:tab w:val="left" w:pos="630"/>
        </w:tabs>
        <w:ind w:left="630" w:hanging="630"/>
        <w:rPr>
          <w:rFonts w:ascii="Cambria" w:hAnsi="Cambria"/>
        </w:rPr>
      </w:pPr>
      <w:r w:rsidRPr="003C0CB7">
        <w:rPr>
          <w:rFonts w:ascii="Cambria" w:hAnsi="Cambria"/>
        </w:rPr>
        <w:t xml:space="preserve">Curtiss, S., &amp; </w:t>
      </w:r>
      <w:r w:rsidRPr="003C0CB7">
        <w:rPr>
          <w:rFonts w:ascii="Cambria" w:hAnsi="Cambria"/>
          <w:b/>
          <w:bCs/>
        </w:rPr>
        <w:t>Stoffers, M.</w:t>
      </w:r>
      <w:r w:rsidRPr="003C0CB7">
        <w:rPr>
          <w:rFonts w:ascii="Cambria" w:hAnsi="Cambria"/>
        </w:rPr>
        <w:t xml:space="preserve"> (</w:t>
      </w:r>
      <w:r w:rsidR="0063558B" w:rsidRPr="003C0CB7">
        <w:rPr>
          <w:rFonts w:ascii="Cambria" w:hAnsi="Cambria"/>
        </w:rPr>
        <w:t>2023</w:t>
      </w:r>
      <w:r w:rsidRPr="003C0CB7">
        <w:rPr>
          <w:rFonts w:ascii="Cambria" w:hAnsi="Cambria"/>
        </w:rPr>
        <w:t>)</w:t>
      </w:r>
      <w:r w:rsidR="00410C60" w:rsidRPr="003C0CB7">
        <w:rPr>
          <w:rFonts w:ascii="Cambria" w:hAnsi="Cambria"/>
        </w:rPr>
        <w:t>.</w:t>
      </w:r>
      <w:r w:rsidRPr="003C0CB7">
        <w:rPr>
          <w:rFonts w:ascii="Cambria" w:hAnsi="Cambria"/>
        </w:rPr>
        <w:t xml:space="preserve"> Service </w:t>
      </w:r>
      <w:r w:rsidR="00660CEA" w:rsidRPr="003C0CB7">
        <w:rPr>
          <w:rFonts w:ascii="Cambria" w:hAnsi="Cambria"/>
        </w:rPr>
        <w:t>m</w:t>
      </w:r>
      <w:r w:rsidRPr="003C0CB7">
        <w:rPr>
          <w:rFonts w:ascii="Cambria" w:hAnsi="Cambria"/>
        </w:rPr>
        <w:t xml:space="preserve">odels for </w:t>
      </w:r>
      <w:r w:rsidR="00660CEA" w:rsidRPr="003C0CB7">
        <w:rPr>
          <w:rFonts w:ascii="Cambria" w:hAnsi="Cambria"/>
        </w:rPr>
        <w:t>p</w:t>
      </w:r>
      <w:r w:rsidRPr="003C0CB7">
        <w:rPr>
          <w:rFonts w:ascii="Cambria" w:hAnsi="Cambria"/>
        </w:rPr>
        <w:t xml:space="preserve">roviding </w:t>
      </w:r>
      <w:r w:rsidR="00660CEA" w:rsidRPr="003C0CB7">
        <w:rPr>
          <w:rFonts w:ascii="Cambria" w:hAnsi="Cambria"/>
        </w:rPr>
        <w:t>s</w:t>
      </w:r>
      <w:r w:rsidRPr="003C0CB7">
        <w:rPr>
          <w:rFonts w:ascii="Cambria" w:hAnsi="Cambria"/>
        </w:rPr>
        <w:t xml:space="preserve">ex </w:t>
      </w:r>
      <w:r w:rsidR="00660CEA" w:rsidRPr="003C0CB7">
        <w:rPr>
          <w:rFonts w:ascii="Cambria" w:hAnsi="Cambria"/>
        </w:rPr>
        <w:t>e</w:t>
      </w:r>
      <w:r w:rsidRPr="003C0CB7">
        <w:rPr>
          <w:rFonts w:ascii="Cambria" w:hAnsi="Cambria"/>
        </w:rPr>
        <w:t xml:space="preserve">ducation to </w:t>
      </w:r>
      <w:r w:rsidR="00660CEA" w:rsidRPr="003C0CB7">
        <w:rPr>
          <w:rFonts w:ascii="Cambria" w:hAnsi="Cambria"/>
        </w:rPr>
        <w:t>i</w:t>
      </w:r>
      <w:r w:rsidRPr="003C0CB7">
        <w:rPr>
          <w:rFonts w:ascii="Cambria" w:hAnsi="Cambria"/>
        </w:rPr>
        <w:t xml:space="preserve">ndividuals with </w:t>
      </w:r>
      <w:r w:rsidR="00660CEA" w:rsidRPr="003C0CB7">
        <w:rPr>
          <w:rFonts w:ascii="Cambria" w:hAnsi="Cambria"/>
        </w:rPr>
        <w:t>i</w:t>
      </w:r>
      <w:r w:rsidRPr="003C0CB7">
        <w:rPr>
          <w:rFonts w:ascii="Cambria" w:hAnsi="Cambria"/>
        </w:rPr>
        <w:t xml:space="preserve">ntellectual </w:t>
      </w:r>
      <w:r w:rsidR="00660CEA" w:rsidRPr="003C0CB7">
        <w:rPr>
          <w:rFonts w:ascii="Cambria" w:hAnsi="Cambria"/>
        </w:rPr>
        <w:t>d</w:t>
      </w:r>
      <w:r w:rsidRPr="003C0CB7">
        <w:rPr>
          <w:rFonts w:ascii="Cambria" w:hAnsi="Cambria"/>
        </w:rPr>
        <w:t>isabilities in the United States.</w:t>
      </w:r>
      <w:r w:rsidR="00D361CA" w:rsidRPr="003C0CB7">
        <w:rPr>
          <w:rFonts w:ascii="Cambria" w:hAnsi="Cambria"/>
        </w:rPr>
        <w:t xml:space="preserve"> </w:t>
      </w:r>
      <w:r w:rsidR="00D361CA" w:rsidRPr="003C0CB7">
        <w:rPr>
          <w:rFonts w:ascii="Cambria" w:hAnsi="Cambria"/>
          <w:i/>
          <w:iCs/>
        </w:rPr>
        <w:t>Journal of Intellectual Disabilities</w:t>
      </w:r>
      <w:r w:rsidR="00D361CA" w:rsidRPr="003C0CB7">
        <w:rPr>
          <w:rFonts w:ascii="Cambria" w:hAnsi="Cambria"/>
        </w:rPr>
        <w:t xml:space="preserve">. </w:t>
      </w:r>
      <w:hyperlink r:id="rId13" w:history="1">
        <w:r w:rsidR="00EB2801" w:rsidRPr="003C0CB7">
          <w:rPr>
            <w:rStyle w:val="Hyperlink"/>
            <w:rFonts w:ascii="Cambria" w:hAnsi="Cambria"/>
          </w:rPr>
          <w:t>https://doi.org/10.1177/17446295231164662</w:t>
        </w:r>
      </w:hyperlink>
      <w:r w:rsidR="00D361CA" w:rsidRPr="003C0CB7">
        <w:rPr>
          <w:rFonts w:ascii="Cambria" w:hAnsi="Cambria"/>
        </w:rPr>
        <w:t xml:space="preserve"> </w:t>
      </w:r>
    </w:p>
    <w:p w14:paraId="49CDFACD" w14:textId="77777777" w:rsidR="003C0CB7" w:rsidRDefault="00500756" w:rsidP="003C0CB7">
      <w:pPr>
        <w:pStyle w:val="ListParagraph"/>
        <w:numPr>
          <w:ilvl w:val="0"/>
          <w:numId w:val="11"/>
        </w:numPr>
        <w:tabs>
          <w:tab w:val="left" w:pos="270"/>
          <w:tab w:val="left" w:pos="630"/>
        </w:tabs>
        <w:ind w:left="630" w:hanging="630"/>
        <w:rPr>
          <w:rFonts w:ascii="Cambria" w:hAnsi="Cambria"/>
        </w:rPr>
      </w:pPr>
      <w:r w:rsidRPr="003C0CB7">
        <w:rPr>
          <w:rFonts w:ascii="Cambria" w:hAnsi="Cambria"/>
        </w:rPr>
        <w:lastRenderedPageBreak/>
        <w:t xml:space="preserve">Naples, L. H., Cipriano, C., Eveleigh, A., </w:t>
      </w:r>
      <w:r w:rsidRPr="003C0CB7">
        <w:rPr>
          <w:rFonts w:ascii="Cambria" w:hAnsi="Cambria"/>
          <w:b/>
          <w:bCs/>
        </w:rPr>
        <w:t>Stoffers, M.</w:t>
      </w:r>
      <w:r w:rsidRPr="003C0CB7">
        <w:rPr>
          <w:rFonts w:ascii="Cambria" w:hAnsi="Cambria"/>
        </w:rPr>
        <w:t>, &amp; Barnes, T. N. (</w:t>
      </w:r>
      <w:r w:rsidR="00F75B19" w:rsidRPr="003C0CB7">
        <w:rPr>
          <w:rFonts w:ascii="Cambria" w:hAnsi="Cambria"/>
        </w:rPr>
        <w:t>202</w:t>
      </w:r>
      <w:r w:rsidR="005C26BF" w:rsidRPr="003C0CB7">
        <w:rPr>
          <w:rFonts w:ascii="Cambria" w:hAnsi="Cambria"/>
        </w:rPr>
        <w:t>3</w:t>
      </w:r>
      <w:r w:rsidRPr="003C0CB7">
        <w:rPr>
          <w:rFonts w:ascii="Cambria" w:hAnsi="Cambria"/>
        </w:rPr>
        <w:t>). Unpacking the social emotional health of education support professionals during the COVID-19 pandemic.</w:t>
      </w:r>
      <w:r w:rsidR="00EA1031" w:rsidRPr="003C0CB7">
        <w:rPr>
          <w:rFonts w:ascii="Cambria" w:hAnsi="Cambria"/>
        </w:rPr>
        <w:t xml:space="preserve"> </w:t>
      </w:r>
      <w:r w:rsidR="00EA1031" w:rsidRPr="003C0CB7">
        <w:rPr>
          <w:rFonts w:ascii="Cambria" w:hAnsi="Cambria"/>
          <w:i/>
          <w:iCs/>
        </w:rPr>
        <w:t>Psychology in the Schools</w:t>
      </w:r>
      <w:r w:rsidR="005C26BF" w:rsidRPr="003C0CB7">
        <w:rPr>
          <w:rFonts w:ascii="Cambria" w:hAnsi="Cambria"/>
          <w:i/>
          <w:iCs/>
        </w:rPr>
        <w:t>, 60</w:t>
      </w:r>
      <w:r w:rsidR="005C26BF" w:rsidRPr="003C0CB7">
        <w:rPr>
          <w:rFonts w:ascii="Cambria" w:hAnsi="Cambria"/>
        </w:rPr>
        <w:t>(5),</w:t>
      </w:r>
      <w:r w:rsidR="005C26BF" w:rsidRPr="005C26BF">
        <w:t xml:space="preserve"> </w:t>
      </w:r>
      <w:r w:rsidR="005C26BF" w:rsidRPr="003C0CB7">
        <w:rPr>
          <w:rFonts w:ascii="Cambria" w:hAnsi="Cambria"/>
        </w:rPr>
        <w:t>1415-1441</w:t>
      </w:r>
      <w:r w:rsidR="00EA1031" w:rsidRPr="003C0CB7">
        <w:rPr>
          <w:rFonts w:ascii="Cambria" w:hAnsi="Cambria"/>
        </w:rPr>
        <w:t>.</w:t>
      </w:r>
      <w:r w:rsidR="00F75B19" w:rsidRPr="003C0CB7">
        <w:rPr>
          <w:rFonts w:ascii="Cambria" w:hAnsi="Cambria"/>
        </w:rPr>
        <w:t xml:space="preserve"> </w:t>
      </w:r>
      <w:hyperlink r:id="rId14" w:history="1">
        <w:r w:rsidR="00F75B19" w:rsidRPr="003C0CB7">
          <w:rPr>
            <w:rStyle w:val="Hyperlink"/>
            <w:rFonts w:ascii="Cambria" w:hAnsi="Cambria"/>
          </w:rPr>
          <w:t>https://doi.org/10.1002/pits.22842</w:t>
        </w:r>
      </w:hyperlink>
      <w:r w:rsidR="00F75B19" w:rsidRPr="003C0CB7">
        <w:rPr>
          <w:rFonts w:ascii="Cambria" w:hAnsi="Cambria"/>
        </w:rPr>
        <w:t xml:space="preserve"> </w:t>
      </w:r>
    </w:p>
    <w:p w14:paraId="23187F04" w14:textId="77777777" w:rsidR="003C0CB7" w:rsidRDefault="007B43FA" w:rsidP="003C0CB7">
      <w:pPr>
        <w:pStyle w:val="ListParagraph"/>
        <w:numPr>
          <w:ilvl w:val="0"/>
          <w:numId w:val="11"/>
        </w:numPr>
        <w:tabs>
          <w:tab w:val="left" w:pos="270"/>
          <w:tab w:val="left" w:pos="630"/>
        </w:tabs>
        <w:ind w:left="630" w:hanging="630"/>
        <w:rPr>
          <w:rFonts w:ascii="Cambria" w:hAnsi="Cambria"/>
        </w:rPr>
      </w:pPr>
      <w:r w:rsidRPr="003C0CB7">
        <w:rPr>
          <w:rFonts w:ascii="Cambria" w:hAnsi="Cambria"/>
        </w:rPr>
        <w:t xml:space="preserve">Slicker, G., Hustedt, J. T., &amp; </w:t>
      </w:r>
      <w:r w:rsidRPr="003C0CB7">
        <w:rPr>
          <w:rFonts w:ascii="Cambria" w:hAnsi="Cambria"/>
          <w:b/>
          <w:bCs/>
        </w:rPr>
        <w:t>Stoffers, M.</w:t>
      </w:r>
      <w:r w:rsidRPr="003C0CB7">
        <w:rPr>
          <w:rFonts w:ascii="Cambria" w:hAnsi="Cambria"/>
        </w:rPr>
        <w:t xml:space="preserve"> (2023). Participation of early care and education centers in the </w:t>
      </w:r>
      <w:proofErr w:type="gramStart"/>
      <w:r w:rsidRPr="003C0CB7">
        <w:rPr>
          <w:rFonts w:ascii="Cambria" w:hAnsi="Cambria"/>
        </w:rPr>
        <w:t>child care</w:t>
      </w:r>
      <w:proofErr w:type="gramEnd"/>
      <w:r w:rsidRPr="003C0CB7">
        <w:rPr>
          <w:rFonts w:ascii="Cambria" w:hAnsi="Cambria"/>
        </w:rPr>
        <w:t xml:space="preserve"> subsidy system: A statewide mixed methods investigation. </w:t>
      </w:r>
      <w:r w:rsidRPr="003C0CB7">
        <w:rPr>
          <w:rFonts w:ascii="Cambria" w:hAnsi="Cambria"/>
          <w:i/>
          <w:iCs/>
        </w:rPr>
        <w:t>Early Childhood Research Quarterly, 65</w:t>
      </w:r>
      <w:r w:rsidRPr="003C0CB7">
        <w:rPr>
          <w:rFonts w:ascii="Cambria" w:hAnsi="Cambria"/>
        </w:rPr>
        <w:t>, 317-331</w:t>
      </w:r>
      <w:r w:rsidRPr="003C0CB7">
        <w:rPr>
          <w:rFonts w:ascii="Cambria" w:hAnsi="Cambria"/>
          <w:i/>
          <w:iCs/>
        </w:rPr>
        <w:t>.</w:t>
      </w:r>
      <w:r w:rsidRPr="003C0CB7">
        <w:rPr>
          <w:rFonts w:ascii="Cambria" w:hAnsi="Cambria"/>
        </w:rPr>
        <w:t xml:space="preserve"> </w:t>
      </w:r>
      <w:hyperlink r:id="rId15" w:history="1">
        <w:r w:rsidRPr="003C0CB7">
          <w:rPr>
            <w:rStyle w:val="Hyperlink"/>
            <w:rFonts w:ascii="Cambria" w:hAnsi="Cambria"/>
          </w:rPr>
          <w:t>https://doi.org/10.1016/j.ecresq.2023.07.009</w:t>
        </w:r>
      </w:hyperlink>
      <w:r w:rsidRPr="003C0CB7">
        <w:rPr>
          <w:rFonts w:ascii="Cambria" w:hAnsi="Cambria"/>
        </w:rPr>
        <w:t xml:space="preserve"> </w:t>
      </w:r>
    </w:p>
    <w:p w14:paraId="4840740B" w14:textId="77777777" w:rsidR="003C0CB7" w:rsidRDefault="00500756" w:rsidP="003C0CB7">
      <w:pPr>
        <w:pStyle w:val="ListParagraph"/>
        <w:numPr>
          <w:ilvl w:val="0"/>
          <w:numId w:val="11"/>
        </w:numPr>
        <w:tabs>
          <w:tab w:val="left" w:pos="270"/>
          <w:tab w:val="left" w:pos="630"/>
        </w:tabs>
        <w:ind w:left="630" w:hanging="630"/>
        <w:rPr>
          <w:rFonts w:ascii="Cambria" w:hAnsi="Cambria"/>
        </w:rPr>
      </w:pPr>
      <w:r w:rsidRPr="003C0CB7">
        <w:rPr>
          <w:rFonts w:ascii="Cambria" w:hAnsi="Cambria"/>
          <w:b/>
          <w:bCs/>
        </w:rPr>
        <w:t>Stoffers, M.</w:t>
      </w:r>
      <w:r w:rsidRPr="003C0CB7">
        <w:rPr>
          <w:rFonts w:ascii="Cambria" w:hAnsi="Cambria"/>
        </w:rPr>
        <w:t>, Barnes, T. N., Xia, Y., &amp; Jackson, J. (202</w:t>
      </w:r>
      <w:r w:rsidR="00514513" w:rsidRPr="003C0CB7">
        <w:rPr>
          <w:rFonts w:ascii="Cambria" w:hAnsi="Cambria"/>
        </w:rPr>
        <w:t>3</w:t>
      </w:r>
      <w:r w:rsidRPr="003C0CB7">
        <w:rPr>
          <w:rFonts w:ascii="Cambria" w:hAnsi="Cambria"/>
        </w:rPr>
        <w:t xml:space="preserve">). A scoping review of school-based sexuality education interventions for children with disabilities. </w:t>
      </w:r>
      <w:r w:rsidRPr="003C0CB7">
        <w:rPr>
          <w:rFonts w:ascii="Cambria" w:hAnsi="Cambria"/>
          <w:i/>
          <w:iCs/>
        </w:rPr>
        <w:t>Journal of Special Education</w:t>
      </w:r>
      <w:r w:rsidR="00514513" w:rsidRPr="003C0CB7">
        <w:rPr>
          <w:rFonts w:ascii="Cambria" w:hAnsi="Cambria"/>
          <w:i/>
          <w:iCs/>
        </w:rPr>
        <w:t>, 57</w:t>
      </w:r>
      <w:r w:rsidR="00514513" w:rsidRPr="003C0CB7">
        <w:rPr>
          <w:rFonts w:ascii="Cambria" w:hAnsi="Cambria"/>
        </w:rPr>
        <w:t>(2), 94-105</w:t>
      </w:r>
      <w:r w:rsidRPr="003C0CB7">
        <w:rPr>
          <w:rFonts w:ascii="Cambria" w:hAnsi="Cambria"/>
          <w:i/>
          <w:iCs/>
        </w:rPr>
        <w:t>.</w:t>
      </w:r>
      <w:r w:rsidRPr="003C0CB7">
        <w:rPr>
          <w:rFonts w:ascii="Cambria" w:hAnsi="Cambria"/>
        </w:rPr>
        <w:t xml:space="preserve"> </w:t>
      </w:r>
      <w:hyperlink r:id="rId16" w:history="1">
        <w:r w:rsidRPr="003C0CB7">
          <w:rPr>
            <w:rStyle w:val="Hyperlink"/>
            <w:rFonts w:ascii="Cambria" w:hAnsi="Cambria"/>
          </w:rPr>
          <w:t>https://doi.org/10.1177/00224669221134532</w:t>
        </w:r>
      </w:hyperlink>
      <w:r w:rsidRPr="003C0CB7">
        <w:rPr>
          <w:rFonts w:ascii="Cambria" w:hAnsi="Cambria"/>
        </w:rPr>
        <w:t xml:space="preserve">  </w:t>
      </w:r>
    </w:p>
    <w:p w14:paraId="41528341" w14:textId="03A767A9" w:rsidR="00226A39" w:rsidRPr="003C0CB7" w:rsidRDefault="001D2A07" w:rsidP="00962DE7">
      <w:pPr>
        <w:pStyle w:val="ListParagraph"/>
        <w:numPr>
          <w:ilvl w:val="0"/>
          <w:numId w:val="11"/>
        </w:numPr>
        <w:tabs>
          <w:tab w:val="left" w:pos="270"/>
          <w:tab w:val="left" w:pos="630"/>
        </w:tabs>
        <w:spacing w:after="0"/>
        <w:ind w:left="630" w:hanging="630"/>
        <w:rPr>
          <w:rStyle w:val="Hyperlink"/>
          <w:rFonts w:ascii="Cambria" w:hAnsi="Cambria"/>
          <w:color w:val="auto"/>
          <w:u w:val="none"/>
        </w:rPr>
      </w:pPr>
      <w:r w:rsidRPr="003C0CB7">
        <w:rPr>
          <w:rFonts w:ascii="Cambria" w:hAnsi="Cambria"/>
        </w:rPr>
        <w:t xml:space="preserve">Curtiss, S., &amp; </w:t>
      </w:r>
      <w:r w:rsidRPr="003C0CB7">
        <w:rPr>
          <w:rFonts w:ascii="Cambria" w:hAnsi="Cambria"/>
          <w:b/>
          <w:bCs/>
        </w:rPr>
        <w:t>Stoffers, M.</w:t>
      </w:r>
      <w:r w:rsidRPr="003C0CB7">
        <w:rPr>
          <w:rFonts w:ascii="Cambria" w:hAnsi="Cambria"/>
        </w:rPr>
        <w:t xml:space="preserve"> (</w:t>
      </w:r>
      <w:r w:rsidR="004272D4" w:rsidRPr="003C0CB7">
        <w:rPr>
          <w:rFonts w:ascii="Cambria" w:hAnsi="Cambria"/>
        </w:rPr>
        <w:t>2021</w:t>
      </w:r>
      <w:r w:rsidRPr="003C0CB7">
        <w:rPr>
          <w:rFonts w:ascii="Cambria" w:hAnsi="Cambria"/>
        </w:rPr>
        <w:t>). Disseminating online resources for teaching sex education to people with developmental disabilities.</w:t>
      </w:r>
      <w:r w:rsidR="00B434C7" w:rsidRPr="003C0CB7">
        <w:rPr>
          <w:rFonts w:ascii="Cambria" w:hAnsi="Cambria"/>
        </w:rPr>
        <w:t xml:space="preserve"> </w:t>
      </w:r>
      <w:r w:rsidR="00B434C7" w:rsidRPr="003C0CB7">
        <w:rPr>
          <w:rFonts w:ascii="Cambria" w:hAnsi="Cambria"/>
          <w:i/>
          <w:iCs/>
        </w:rPr>
        <w:t>Sexuality and Disability</w:t>
      </w:r>
      <w:r w:rsidR="004272D4" w:rsidRPr="003C0CB7">
        <w:rPr>
          <w:rFonts w:ascii="Cambria" w:hAnsi="Cambria"/>
          <w:i/>
          <w:iCs/>
        </w:rPr>
        <w:t>,</w:t>
      </w:r>
      <w:r w:rsidR="004806AF" w:rsidRPr="003C0CB7">
        <w:rPr>
          <w:rFonts w:ascii="Cambria" w:hAnsi="Cambria"/>
        </w:rPr>
        <w:t xml:space="preserve"> </w:t>
      </w:r>
      <w:r w:rsidR="004806AF" w:rsidRPr="003C0CB7">
        <w:rPr>
          <w:rFonts w:ascii="Cambria" w:hAnsi="Cambria"/>
          <w:i/>
          <w:iCs/>
        </w:rPr>
        <w:t>39</w:t>
      </w:r>
      <w:r w:rsidR="004806AF" w:rsidRPr="003C0CB7">
        <w:rPr>
          <w:rFonts w:ascii="Cambria" w:hAnsi="Cambria"/>
        </w:rPr>
        <w:t xml:space="preserve">(4), 751-760. </w:t>
      </w:r>
      <w:hyperlink r:id="rId17" w:history="1">
        <w:r w:rsidR="00CC4D64" w:rsidRPr="003C0CB7">
          <w:rPr>
            <w:rStyle w:val="Hyperlink"/>
            <w:rFonts w:ascii="Cambria" w:hAnsi="Cambria"/>
          </w:rPr>
          <w:t>https://doi.org/10.1007/s11195-021-09703-1</w:t>
        </w:r>
      </w:hyperlink>
    </w:p>
    <w:p w14:paraId="3FD86657" w14:textId="77777777" w:rsidR="00962DE7" w:rsidRPr="00962DE7" w:rsidRDefault="00962DE7" w:rsidP="00962DE7">
      <w:pPr>
        <w:tabs>
          <w:tab w:val="left" w:pos="2130"/>
        </w:tabs>
        <w:spacing w:after="0"/>
        <w:ind w:left="720" w:hanging="720"/>
        <w:rPr>
          <w:rFonts w:ascii="Cambria" w:hAnsi="Cambria"/>
          <w:b/>
          <w:bCs/>
        </w:rPr>
      </w:pPr>
    </w:p>
    <w:p w14:paraId="42280ABA" w14:textId="079D7D31" w:rsidR="00A64FED" w:rsidRPr="00ED2222" w:rsidRDefault="00B434C7" w:rsidP="006B007D">
      <w:pPr>
        <w:tabs>
          <w:tab w:val="left" w:pos="2130"/>
        </w:tabs>
        <w:ind w:left="720" w:hanging="720"/>
        <w:rPr>
          <w:rFonts w:ascii="Cambria" w:hAnsi="Cambria"/>
          <w:b/>
          <w:bCs/>
          <w:sz w:val="24"/>
          <w:szCs w:val="24"/>
        </w:rPr>
      </w:pPr>
      <w:r w:rsidRPr="00ED2222">
        <w:rPr>
          <w:rFonts w:ascii="Cambria" w:hAnsi="Cambria"/>
          <w:b/>
          <w:bCs/>
          <w:sz w:val="24"/>
          <w:szCs w:val="24"/>
        </w:rPr>
        <w:t>MANUSCRIPTS UNDER REVIEW</w:t>
      </w:r>
    </w:p>
    <w:p w14:paraId="600102B4" w14:textId="77777777" w:rsidR="003C0CB7" w:rsidRPr="003C0CB7" w:rsidRDefault="00A1154D" w:rsidP="003C0CB7">
      <w:pPr>
        <w:pStyle w:val="ListParagraph"/>
        <w:numPr>
          <w:ilvl w:val="0"/>
          <w:numId w:val="12"/>
        </w:numPr>
        <w:tabs>
          <w:tab w:val="left" w:pos="270"/>
          <w:tab w:val="left" w:pos="630"/>
        </w:tabs>
        <w:ind w:left="630" w:hanging="630"/>
        <w:rPr>
          <w:rFonts w:ascii="Cambria" w:hAnsi="Cambria"/>
          <w:color w:val="0563C1" w:themeColor="hyperlink"/>
          <w:u w:val="single"/>
        </w:rPr>
      </w:pPr>
      <w:r w:rsidRPr="003C0CB7">
        <w:rPr>
          <w:rFonts w:ascii="Cambria" w:hAnsi="Cambria"/>
          <w:b/>
          <w:bCs/>
        </w:rPr>
        <w:t>Stoffers, M.</w:t>
      </w:r>
      <w:r w:rsidRPr="003C0CB7">
        <w:rPr>
          <w:rFonts w:ascii="Cambria" w:hAnsi="Cambria"/>
        </w:rPr>
        <w:t xml:space="preserve">, &amp; Curtiss, S. (Revise &amp; resubmit). Understanding appropriate and applicable sex education instruction for students with intellectual disability. </w:t>
      </w:r>
      <w:r w:rsidRPr="003C0CB7">
        <w:rPr>
          <w:rFonts w:ascii="Cambria" w:hAnsi="Cambria"/>
          <w:i/>
          <w:iCs/>
        </w:rPr>
        <w:t>Remedial and Special Education.</w:t>
      </w:r>
    </w:p>
    <w:p w14:paraId="1CE1A3F8" w14:textId="77777777" w:rsidR="003C0CB7" w:rsidRPr="003C0CB7" w:rsidRDefault="00A1154D" w:rsidP="003C0CB7">
      <w:pPr>
        <w:pStyle w:val="ListParagraph"/>
        <w:numPr>
          <w:ilvl w:val="0"/>
          <w:numId w:val="12"/>
        </w:numPr>
        <w:tabs>
          <w:tab w:val="left" w:pos="270"/>
          <w:tab w:val="left" w:pos="630"/>
        </w:tabs>
        <w:ind w:left="630" w:hanging="630"/>
        <w:rPr>
          <w:rFonts w:ascii="Cambria" w:hAnsi="Cambria"/>
          <w:color w:val="0563C1" w:themeColor="hyperlink"/>
          <w:u w:val="single"/>
        </w:rPr>
      </w:pPr>
      <w:r w:rsidRPr="003C0CB7">
        <w:rPr>
          <w:rFonts w:ascii="Cambria" w:hAnsi="Cambria"/>
          <w:b/>
          <w:bCs/>
        </w:rPr>
        <w:t>Stoffers, M.</w:t>
      </w:r>
      <w:r w:rsidRPr="003C0CB7">
        <w:rPr>
          <w:rFonts w:ascii="Cambria" w:hAnsi="Cambria"/>
        </w:rPr>
        <w:t xml:space="preserve">, Kelly, C. L., Whitaker, A., &amp; Barnes, T. N. (Revise &amp; resubmit). Long-term association between parental warmth and social-emotional well-being for children with disabilities. </w:t>
      </w:r>
      <w:r w:rsidRPr="003C0CB7">
        <w:rPr>
          <w:rFonts w:ascii="Cambria" w:hAnsi="Cambria"/>
          <w:i/>
          <w:iCs/>
        </w:rPr>
        <w:t>Merrill Palmer Quarterly.</w:t>
      </w:r>
    </w:p>
    <w:p w14:paraId="51B8DC93" w14:textId="77777777" w:rsidR="003C0CB7" w:rsidRPr="003C0CB7" w:rsidRDefault="00B7619C" w:rsidP="003C0CB7">
      <w:pPr>
        <w:pStyle w:val="ListParagraph"/>
        <w:numPr>
          <w:ilvl w:val="0"/>
          <w:numId w:val="12"/>
        </w:numPr>
        <w:tabs>
          <w:tab w:val="left" w:pos="270"/>
          <w:tab w:val="left" w:pos="630"/>
        </w:tabs>
        <w:ind w:left="630" w:hanging="630"/>
        <w:rPr>
          <w:rFonts w:ascii="Cambria" w:hAnsi="Cambria"/>
          <w:color w:val="0563C1" w:themeColor="hyperlink"/>
          <w:u w:val="single"/>
        </w:rPr>
      </w:pPr>
      <w:r w:rsidRPr="003C0CB7">
        <w:rPr>
          <w:rFonts w:ascii="Cambria" w:hAnsi="Cambria"/>
        </w:rPr>
        <w:t xml:space="preserve">Curtiss, S., &amp; </w:t>
      </w:r>
      <w:r w:rsidRPr="003C0CB7">
        <w:rPr>
          <w:rFonts w:ascii="Cambria" w:hAnsi="Cambria"/>
          <w:b/>
          <w:bCs/>
        </w:rPr>
        <w:t>Stoffers, M.</w:t>
      </w:r>
      <w:r w:rsidRPr="003C0CB7">
        <w:rPr>
          <w:rFonts w:ascii="Cambria" w:hAnsi="Cambria"/>
        </w:rPr>
        <w:t xml:space="preserve"> (Under review)</w:t>
      </w:r>
      <w:r w:rsidR="00F66005" w:rsidRPr="003C0CB7">
        <w:rPr>
          <w:rFonts w:ascii="Cambria" w:hAnsi="Cambria"/>
        </w:rPr>
        <w:t>.</w:t>
      </w:r>
      <w:r w:rsidRPr="003C0CB7">
        <w:rPr>
          <w:rFonts w:ascii="Cambria" w:hAnsi="Cambria"/>
        </w:rPr>
        <w:t xml:space="preserve"> Theorizing the role of sex educators in the resistance and reification of epistemic injustices related to the sexual expression of people with </w:t>
      </w:r>
      <w:r w:rsidR="00A3101F" w:rsidRPr="003C0CB7">
        <w:rPr>
          <w:rFonts w:ascii="Cambria" w:hAnsi="Cambria"/>
        </w:rPr>
        <w:t>developmental</w:t>
      </w:r>
      <w:r w:rsidRPr="003C0CB7">
        <w:rPr>
          <w:rFonts w:ascii="Cambria" w:hAnsi="Cambria"/>
        </w:rPr>
        <w:t xml:space="preserve"> disabilities.</w:t>
      </w:r>
    </w:p>
    <w:p w14:paraId="1C21B117" w14:textId="77777777" w:rsidR="003C0CB7" w:rsidRPr="003C0CB7" w:rsidRDefault="00B7619C" w:rsidP="003C0CB7">
      <w:pPr>
        <w:pStyle w:val="ListParagraph"/>
        <w:numPr>
          <w:ilvl w:val="0"/>
          <w:numId w:val="12"/>
        </w:numPr>
        <w:tabs>
          <w:tab w:val="left" w:pos="270"/>
          <w:tab w:val="left" w:pos="630"/>
        </w:tabs>
        <w:ind w:left="630" w:hanging="630"/>
        <w:rPr>
          <w:rFonts w:ascii="Cambria" w:hAnsi="Cambria"/>
          <w:color w:val="0563C1" w:themeColor="hyperlink"/>
          <w:u w:val="single"/>
        </w:rPr>
      </w:pPr>
      <w:r w:rsidRPr="003C0CB7">
        <w:rPr>
          <w:rFonts w:ascii="Cambria" w:hAnsi="Cambria"/>
        </w:rPr>
        <w:t>Slicker, G., Hustedt, J.</w:t>
      </w:r>
      <w:r w:rsidR="005E3E69" w:rsidRPr="003C0CB7">
        <w:rPr>
          <w:rFonts w:ascii="Cambria" w:hAnsi="Cambria"/>
        </w:rPr>
        <w:t xml:space="preserve"> </w:t>
      </w:r>
      <w:r w:rsidRPr="003C0CB7">
        <w:rPr>
          <w:rFonts w:ascii="Cambria" w:hAnsi="Cambria"/>
        </w:rPr>
        <w:t xml:space="preserve">T., </w:t>
      </w:r>
      <w:r w:rsidRPr="003C0CB7">
        <w:rPr>
          <w:rFonts w:ascii="Cambria" w:hAnsi="Cambria"/>
          <w:b/>
          <w:bCs/>
        </w:rPr>
        <w:t>Stoffers, M.</w:t>
      </w:r>
      <w:r w:rsidRPr="003C0CB7">
        <w:rPr>
          <w:rFonts w:ascii="Cambria" w:hAnsi="Cambria"/>
        </w:rPr>
        <w:t>, &amp; Kelly, C. L. (Under review)</w:t>
      </w:r>
      <w:r w:rsidR="00F66005" w:rsidRPr="003C0CB7">
        <w:rPr>
          <w:rFonts w:ascii="Cambria" w:hAnsi="Cambria"/>
        </w:rPr>
        <w:t>.</w:t>
      </w:r>
      <w:r w:rsidRPr="003C0CB7">
        <w:rPr>
          <w:rFonts w:ascii="Cambria" w:hAnsi="Cambria"/>
        </w:rPr>
        <w:t xml:space="preserve"> Enrollment practices in early education centers: Examining implementation in the Arkansas state pre-k program.</w:t>
      </w:r>
    </w:p>
    <w:p w14:paraId="74BF93A1" w14:textId="1EE040C6" w:rsidR="00226A39" w:rsidRPr="003C0CB7" w:rsidRDefault="00EB0EEF" w:rsidP="00962DE7">
      <w:pPr>
        <w:pStyle w:val="ListParagraph"/>
        <w:numPr>
          <w:ilvl w:val="0"/>
          <w:numId w:val="12"/>
        </w:numPr>
        <w:tabs>
          <w:tab w:val="left" w:pos="270"/>
          <w:tab w:val="left" w:pos="630"/>
        </w:tabs>
        <w:spacing w:after="0"/>
        <w:ind w:left="630" w:hanging="630"/>
        <w:rPr>
          <w:rFonts w:ascii="Cambria" w:hAnsi="Cambria"/>
          <w:color w:val="0563C1" w:themeColor="hyperlink"/>
          <w:u w:val="single"/>
        </w:rPr>
      </w:pPr>
      <w:r w:rsidRPr="003C0CB7">
        <w:rPr>
          <w:rFonts w:ascii="Cambria" w:hAnsi="Cambria"/>
          <w:b/>
          <w:bCs/>
        </w:rPr>
        <w:t>Stoffers, M.</w:t>
      </w:r>
      <w:r w:rsidRPr="003C0CB7">
        <w:rPr>
          <w:rFonts w:ascii="Cambria" w:hAnsi="Cambria"/>
        </w:rPr>
        <w:t>,</w:t>
      </w:r>
      <w:r w:rsidRPr="003C0CB7">
        <w:rPr>
          <w:rFonts w:ascii="Cambria" w:hAnsi="Cambria"/>
          <w:b/>
          <w:bCs/>
        </w:rPr>
        <w:t xml:space="preserve"> </w:t>
      </w:r>
      <w:r w:rsidRPr="003C0CB7">
        <w:rPr>
          <w:rFonts w:ascii="Cambria" w:hAnsi="Cambria"/>
        </w:rPr>
        <w:t>Slicker, G.</w:t>
      </w:r>
      <w:r w:rsidR="003B666C" w:rsidRPr="003C0CB7">
        <w:rPr>
          <w:rFonts w:ascii="Cambria" w:hAnsi="Cambria"/>
        </w:rPr>
        <w:t>, &amp; Ain, J.</w:t>
      </w:r>
      <w:r w:rsidRPr="003C0CB7">
        <w:rPr>
          <w:rFonts w:ascii="Cambria" w:hAnsi="Cambria"/>
        </w:rPr>
        <w:t xml:space="preserve"> (Under review). Early childhood providers’ decision-making for serving children with disabilities: A mixed methods study.</w:t>
      </w:r>
    </w:p>
    <w:p w14:paraId="207662B4" w14:textId="77777777" w:rsidR="00962DE7" w:rsidRPr="00962DE7" w:rsidRDefault="00962DE7" w:rsidP="00962DE7">
      <w:pPr>
        <w:tabs>
          <w:tab w:val="left" w:pos="2130"/>
        </w:tabs>
        <w:spacing w:after="0"/>
        <w:ind w:left="720" w:hanging="720"/>
        <w:rPr>
          <w:rFonts w:ascii="Cambria" w:hAnsi="Cambria"/>
          <w:b/>
          <w:bCs/>
        </w:rPr>
      </w:pPr>
    </w:p>
    <w:p w14:paraId="3987204D" w14:textId="30B81124" w:rsidR="00641EA5" w:rsidRPr="006E29D0" w:rsidRDefault="00B434C7" w:rsidP="006E29D0">
      <w:pPr>
        <w:tabs>
          <w:tab w:val="left" w:pos="2130"/>
        </w:tabs>
        <w:ind w:left="720" w:hanging="720"/>
        <w:rPr>
          <w:rFonts w:ascii="Cambria" w:hAnsi="Cambria"/>
          <w:b/>
          <w:bCs/>
          <w:sz w:val="24"/>
          <w:szCs w:val="24"/>
        </w:rPr>
      </w:pPr>
      <w:r w:rsidRPr="00EC7ACE">
        <w:rPr>
          <w:rFonts w:ascii="Cambria" w:hAnsi="Cambria"/>
          <w:b/>
          <w:bCs/>
          <w:sz w:val="24"/>
          <w:szCs w:val="24"/>
        </w:rPr>
        <w:t>MANUSCRIPTS IN PREPARATION</w:t>
      </w:r>
    </w:p>
    <w:p w14:paraId="08299C5E" w14:textId="77777777" w:rsidR="003C0CB7" w:rsidRPr="003C0CB7" w:rsidRDefault="00D76390" w:rsidP="003C0CB7">
      <w:pPr>
        <w:pStyle w:val="ListParagraph"/>
        <w:numPr>
          <w:ilvl w:val="0"/>
          <w:numId w:val="13"/>
        </w:numPr>
        <w:tabs>
          <w:tab w:val="left" w:pos="270"/>
          <w:tab w:val="left" w:pos="720"/>
        </w:tabs>
        <w:ind w:left="630" w:hanging="630"/>
        <w:rPr>
          <w:rFonts w:ascii="Cambria" w:hAnsi="Cambria"/>
          <w:color w:val="0563C1" w:themeColor="hyperlink"/>
          <w:u w:val="single"/>
        </w:rPr>
      </w:pPr>
      <w:r w:rsidRPr="003C0CB7">
        <w:rPr>
          <w:rFonts w:ascii="Cambria" w:hAnsi="Cambria"/>
        </w:rPr>
        <w:t>Curtiss, S., Brown, A.</w:t>
      </w:r>
      <w:r w:rsidR="005E3E69" w:rsidRPr="003C0CB7">
        <w:rPr>
          <w:rFonts w:ascii="Cambria" w:hAnsi="Cambria"/>
        </w:rPr>
        <w:t>,</w:t>
      </w:r>
      <w:r w:rsidRPr="003C0CB7">
        <w:rPr>
          <w:rFonts w:ascii="Cambria" w:hAnsi="Cambria"/>
        </w:rPr>
        <w:t xml:space="preserve"> </w:t>
      </w:r>
      <w:r w:rsidRPr="003C0CB7">
        <w:rPr>
          <w:rFonts w:ascii="Cambria" w:hAnsi="Cambria"/>
          <w:b/>
          <w:bCs/>
        </w:rPr>
        <w:t>Stoffers, M.</w:t>
      </w:r>
      <w:r w:rsidRPr="003C0CB7">
        <w:rPr>
          <w:rFonts w:ascii="Cambria" w:hAnsi="Cambria"/>
        </w:rPr>
        <w:t xml:space="preserve">, </w:t>
      </w:r>
      <w:r w:rsidR="005E3E69" w:rsidRPr="003C0CB7">
        <w:rPr>
          <w:rFonts w:ascii="Cambria" w:hAnsi="Cambria"/>
        </w:rPr>
        <w:t xml:space="preserve">&amp; </w:t>
      </w:r>
      <w:r w:rsidRPr="003C0CB7">
        <w:rPr>
          <w:rFonts w:ascii="Cambria" w:hAnsi="Cambria"/>
        </w:rPr>
        <w:t xml:space="preserve">Mindler, P. (In preparation). </w:t>
      </w:r>
      <w:r w:rsidR="00B7619C" w:rsidRPr="003C0CB7">
        <w:rPr>
          <w:rFonts w:ascii="Cambria" w:hAnsi="Cambria"/>
        </w:rPr>
        <w:t>The effects of universal design for learning on fifth-grade puberty instruction</w:t>
      </w:r>
      <w:r w:rsidRPr="003C0CB7">
        <w:rPr>
          <w:rFonts w:ascii="Cambria" w:hAnsi="Cambria"/>
        </w:rPr>
        <w:t>.</w:t>
      </w:r>
    </w:p>
    <w:p w14:paraId="1BABC693" w14:textId="77777777" w:rsidR="003C0CB7" w:rsidRPr="003C0CB7" w:rsidRDefault="00057A01" w:rsidP="003C0CB7">
      <w:pPr>
        <w:pStyle w:val="ListParagraph"/>
        <w:numPr>
          <w:ilvl w:val="0"/>
          <w:numId w:val="13"/>
        </w:numPr>
        <w:tabs>
          <w:tab w:val="left" w:pos="270"/>
          <w:tab w:val="left" w:pos="720"/>
        </w:tabs>
        <w:ind w:left="630" w:hanging="630"/>
        <w:rPr>
          <w:rFonts w:ascii="Cambria" w:hAnsi="Cambria"/>
          <w:color w:val="0563C1" w:themeColor="hyperlink"/>
          <w:u w:val="single"/>
        </w:rPr>
      </w:pPr>
      <w:r w:rsidRPr="003C0CB7">
        <w:rPr>
          <w:rFonts w:ascii="Cambria" w:hAnsi="Cambria"/>
        </w:rPr>
        <w:t xml:space="preserve">Kelly, C. </w:t>
      </w:r>
      <w:r w:rsidR="002E29A9" w:rsidRPr="003C0CB7">
        <w:rPr>
          <w:rFonts w:ascii="Cambria" w:hAnsi="Cambria"/>
        </w:rPr>
        <w:t>L.</w:t>
      </w:r>
      <w:r w:rsidRPr="003C0CB7">
        <w:rPr>
          <w:rFonts w:ascii="Cambria" w:hAnsi="Cambria"/>
        </w:rPr>
        <w:t xml:space="preserve">, </w:t>
      </w:r>
      <w:r w:rsidRPr="003C0CB7">
        <w:rPr>
          <w:rFonts w:ascii="Cambria" w:hAnsi="Cambria"/>
          <w:b/>
          <w:bCs/>
        </w:rPr>
        <w:t>Stoffers, M.</w:t>
      </w:r>
      <w:r w:rsidRPr="003C0CB7">
        <w:rPr>
          <w:rFonts w:ascii="Cambria" w:hAnsi="Cambria"/>
        </w:rPr>
        <w:t>, Whitaker, A., &amp; Barnes, T. N. (In preparation). Examining classroom quality and academic and behavioral outcomes for children with and without disabilities.</w:t>
      </w:r>
    </w:p>
    <w:p w14:paraId="7D4E2DA9" w14:textId="350854D9" w:rsidR="00D76390" w:rsidRPr="003C0CB7" w:rsidRDefault="00D76390" w:rsidP="00962DE7">
      <w:pPr>
        <w:pStyle w:val="ListParagraph"/>
        <w:numPr>
          <w:ilvl w:val="0"/>
          <w:numId w:val="13"/>
        </w:numPr>
        <w:tabs>
          <w:tab w:val="left" w:pos="270"/>
          <w:tab w:val="left" w:pos="720"/>
        </w:tabs>
        <w:spacing w:after="0"/>
        <w:ind w:left="630" w:hanging="630"/>
        <w:rPr>
          <w:rFonts w:ascii="Cambria" w:hAnsi="Cambria"/>
          <w:color w:val="0563C1" w:themeColor="hyperlink"/>
          <w:u w:val="single"/>
        </w:rPr>
      </w:pPr>
      <w:r w:rsidRPr="003C0CB7">
        <w:rPr>
          <w:rFonts w:ascii="Cambria" w:hAnsi="Cambria"/>
          <w:b/>
          <w:bCs/>
        </w:rPr>
        <w:t>Stoffers, M.</w:t>
      </w:r>
      <w:r w:rsidRPr="003C0CB7">
        <w:rPr>
          <w:rFonts w:ascii="Cambria" w:hAnsi="Cambria"/>
        </w:rPr>
        <w:t xml:space="preserve">, Barnes, T., </w:t>
      </w:r>
      <w:r w:rsidR="005137F5" w:rsidRPr="003C0CB7">
        <w:rPr>
          <w:rFonts w:ascii="Cambria" w:hAnsi="Cambria"/>
        </w:rPr>
        <w:t xml:space="preserve">Mykyta-Chomsky, R., </w:t>
      </w:r>
      <w:r w:rsidRPr="003C0CB7">
        <w:rPr>
          <w:rFonts w:ascii="Cambria" w:hAnsi="Cambria"/>
        </w:rPr>
        <w:t>Jackson, J.,</w:t>
      </w:r>
      <w:r w:rsidR="00B7619C" w:rsidRPr="003C0CB7">
        <w:rPr>
          <w:rFonts w:ascii="Cambria" w:hAnsi="Cambria"/>
        </w:rPr>
        <w:t xml:space="preserve"> </w:t>
      </w:r>
      <w:r w:rsidR="005137F5" w:rsidRPr="003C0CB7">
        <w:rPr>
          <w:rFonts w:ascii="Cambria" w:hAnsi="Cambria"/>
        </w:rPr>
        <w:t xml:space="preserve">Xia, Y., </w:t>
      </w:r>
      <w:r w:rsidR="00B7619C" w:rsidRPr="003C0CB7">
        <w:rPr>
          <w:rFonts w:ascii="Cambria" w:hAnsi="Cambria"/>
        </w:rPr>
        <w:t>Wood, M., Sehgal, K.,</w:t>
      </w:r>
      <w:r w:rsidR="005137F5" w:rsidRPr="003C0CB7">
        <w:rPr>
          <w:rFonts w:ascii="Cambria" w:hAnsi="Cambria"/>
        </w:rPr>
        <w:t xml:space="preserve"> Funaro, M.,</w:t>
      </w:r>
      <w:r w:rsidR="00B7619C" w:rsidRPr="003C0CB7">
        <w:rPr>
          <w:rFonts w:ascii="Cambria" w:hAnsi="Cambria"/>
        </w:rPr>
        <w:t xml:space="preserve"> &amp;</w:t>
      </w:r>
      <w:r w:rsidRPr="003C0CB7">
        <w:rPr>
          <w:rFonts w:ascii="Cambria" w:hAnsi="Cambria"/>
        </w:rPr>
        <w:t xml:space="preserve"> Cipriano, C. (In preparation). Teacher-paraeducator</w:t>
      </w:r>
      <w:r w:rsidR="00B7619C" w:rsidRPr="003C0CB7">
        <w:rPr>
          <w:rFonts w:ascii="Cambria" w:hAnsi="Cambria"/>
        </w:rPr>
        <w:t xml:space="preserve"> classroom</w:t>
      </w:r>
      <w:r w:rsidRPr="003C0CB7">
        <w:rPr>
          <w:rFonts w:ascii="Cambria" w:hAnsi="Cambria"/>
        </w:rPr>
        <w:t xml:space="preserve"> relationships: A scoping review.</w:t>
      </w:r>
    </w:p>
    <w:p w14:paraId="20785504" w14:textId="77777777" w:rsidR="00962DE7" w:rsidRPr="00962DE7" w:rsidRDefault="00962DE7" w:rsidP="00962DE7">
      <w:pPr>
        <w:tabs>
          <w:tab w:val="left" w:pos="630"/>
          <w:tab w:val="left" w:pos="720"/>
        </w:tabs>
        <w:spacing w:after="0"/>
        <w:rPr>
          <w:rFonts w:ascii="Cambria" w:hAnsi="Cambria"/>
          <w:b/>
          <w:bCs/>
        </w:rPr>
      </w:pPr>
    </w:p>
    <w:p w14:paraId="34FC9153" w14:textId="17CFF861" w:rsidR="00394FD5" w:rsidRPr="00394FD5" w:rsidRDefault="00B434C7" w:rsidP="00962DE7">
      <w:pPr>
        <w:tabs>
          <w:tab w:val="left" w:pos="630"/>
          <w:tab w:val="left" w:pos="720"/>
        </w:tabs>
        <w:rPr>
          <w:rFonts w:ascii="Cambria" w:hAnsi="Cambria"/>
          <w:b/>
          <w:bCs/>
          <w:sz w:val="24"/>
          <w:szCs w:val="24"/>
        </w:rPr>
      </w:pPr>
      <w:r w:rsidRPr="00EC7ACE">
        <w:rPr>
          <w:rFonts w:ascii="Cambria" w:hAnsi="Cambria"/>
          <w:b/>
          <w:bCs/>
          <w:sz w:val="24"/>
          <w:szCs w:val="24"/>
        </w:rPr>
        <w:t>BOOK CHAPTERS</w:t>
      </w:r>
    </w:p>
    <w:p w14:paraId="3C960BAD" w14:textId="00689F89" w:rsidR="00962DE7" w:rsidRPr="00962DE7" w:rsidRDefault="002E7CE6" w:rsidP="00962DE7">
      <w:pPr>
        <w:pStyle w:val="ListParagraph"/>
        <w:numPr>
          <w:ilvl w:val="0"/>
          <w:numId w:val="15"/>
        </w:numPr>
        <w:tabs>
          <w:tab w:val="left" w:pos="270"/>
          <w:tab w:val="left" w:pos="720"/>
        </w:tabs>
        <w:spacing w:after="0"/>
        <w:ind w:left="630" w:hanging="630"/>
        <w:rPr>
          <w:rFonts w:ascii="Cambria" w:hAnsi="Cambria"/>
          <w:color w:val="0563C1" w:themeColor="hyperlink"/>
          <w:u w:val="single"/>
        </w:rPr>
      </w:pPr>
      <w:r w:rsidRPr="003C0CB7">
        <w:rPr>
          <w:rFonts w:ascii="Cambria" w:hAnsi="Cambria"/>
        </w:rPr>
        <w:t>Barnes, T.</w:t>
      </w:r>
      <w:r w:rsidR="005E3E69" w:rsidRPr="003C0CB7">
        <w:rPr>
          <w:rFonts w:ascii="Cambria" w:hAnsi="Cambria"/>
        </w:rPr>
        <w:t xml:space="preserve"> </w:t>
      </w:r>
      <w:r w:rsidRPr="003C0CB7">
        <w:rPr>
          <w:rFonts w:ascii="Cambria" w:hAnsi="Cambria"/>
        </w:rPr>
        <w:t xml:space="preserve">N., Brown, J. E., </w:t>
      </w:r>
      <w:r w:rsidRPr="003C0CB7">
        <w:rPr>
          <w:rFonts w:ascii="Cambria" w:hAnsi="Cambria"/>
          <w:b/>
          <w:bCs/>
        </w:rPr>
        <w:t>Stoffers, M.</w:t>
      </w:r>
      <w:r w:rsidRPr="003C0CB7">
        <w:rPr>
          <w:rFonts w:ascii="Cambria" w:hAnsi="Cambria"/>
        </w:rPr>
        <w:t>, Jackson,</w:t>
      </w:r>
      <w:r w:rsidR="00BF55E9" w:rsidRPr="003C0CB7">
        <w:rPr>
          <w:rFonts w:ascii="Cambria" w:hAnsi="Cambria"/>
        </w:rPr>
        <w:t xml:space="preserve"> J., Xia, Y.,</w:t>
      </w:r>
      <w:r w:rsidR="002E29A9" w:rsidRPr="003C0CB7">
        <w:rPr>
          <w:rFonts w:ascii="Cambria" w:hAnsi="Cambria"/>
        </w:rPr>
        <w:t xml:space="preserve"> </w:t>
      </w:r>
      <w:r w:rsidRPr="003C0CB7">
        <w:rPr>
          <w:rFonts w:ascii="Cambria" w:hAnsi="Cambria"/>
        </w:rPr>
        <w:t>Wells, A. G</w:t>
      </w:r>
      <w:r w:rsidR="00BF55E9" w:rsidRPr="003C0CB7">
        <w:rPr>
          <w:rFonts w:ascii="Cambria" w:hAnsi="Cambria"/>
        </w:rPr>
        <w:t>., &amp; Bryant, A.</w:t>
      </w:r>
      <w:r w:rsidRPr="003C0CB7">
        <w:rPr>
          <w:rFonts w:ascii="Cambria" w:hAnsi="Cambria"/>
        </w:rPr>
        <w:t xml:space="preserve"> (</w:t>
      </w:r>
      <w:r w:rsidR="00F66005" w:rsidRPr="003C0CB7">
        <w:rPr>
          <w:rFonts w:ascii="Cambria" w:hAnsi="Cambria"/>
        </w:rPr>
        <w:t>2023</w:t>
      </w:r>
      <w:r w:rsidRPr="003C0CB7">
        <w:rPr>
          <w:rFonts w:ascii="Cambria" w:hAnsi="Cambria"/>
        </w:rPr>
        <w:t xml:space="preserve">). Increasing equity in SEL for students from marginalized populations. In S. Rimm-Kaufman, M. J. Strambler, &amp; K. Schonert-Reichl (Eds.), </w:t>
      </w:r>
      <w:r w:rsidRPr="003C0CB7">
        <w:rPr>
          <w:rFonts w:ascii="Cambria" w:hAnsi="Cambria"/>
          <w:i/>
          <w:iCs/>
        </w:rPr>
        <w:t>Social and emotional learning in action: Creating systemic change in schools</w:t>
      </w:r>
      <w:r w:rsidRPr="003C0CB7">
        <w:rPr>
          <w:rFonts w:ascii="Cambria" w:hAnsi="Cambria"/>
        </w:rPr>
        <w:t xml:space="preserve"> (pp. </w:t>
      </w:r>
      <w:r w:rsidR="00F66005" w:rsidRPr="003C0CB7">
        <w:rPr>
          <w:rFonts w:ascii="Cambria" w:hAnsi="Cambria"/>
        </w:rPr>
        <w:t>35-52</w:t>
      </w:r>
      <w:r w:rsidRPr="003C0CB7">
        <w:rPr>
          <w:rFonts w:ascii="Cambria" w:hAnsi="Cambria"/>
        </w:rPr>
        <w:t>). Guildford Press.</w:t>
      </w:r>
    </w:p>
    <w:p w14:paraId="23AED959" w14:textId="77777777" w:rsidR="00962DE7" w:rsidRPr="00962DE7" w:rsidRDefault="00962DE7" w:rsidP="00962DE7">
      <w:pPr>
        <w:tabs>
          <w:tab w:val="left" w:pos="270"/>
          <w:tab w:val="left" w:pos="720"/>
        </w:tabs>
        <w:spacing w:after="0"/>
        <w:rPr>
          <w:rFonts w:ascii="Cambria" w:hAnsi="Cambria"/>
          <w:color w:val="0563C1" w:themeColor="hyperlink"/>
          <w:u w:val="single"/>
        </w:rPr>
      </w:pPr>
    </w:p>
    <w:p w14:paraId="338B3EAA" w14:textId="6105160D" w:rsidR="006F660B" w:rsidRPr="00394FD5" w:rsidRDefault="005E3E69" w:rsidP="00394FD5">
      <w:pPr>
        <w:tabs>
          <w:tab w:val="left" w:pos="630"/>
          <w:tab w:val="left" w:pos="720"/>
        </w:tabs>
        <w:ind w:left="720" w:hanging="720"/>
        <w:rPr>
          <w:rFonts w:ascii="Cambria" w:hAnsi="Cambria"/>
          <w:b/>
          <w:bCs/>
          <w:sz w:val="24"/>
          <w:szCs w:val="24"/>
        </w:rPr>
      </w:pPr>
      <w:r>
        <w:rPr>
          <w:rFonts w:ascii="Cambria" w:hAnsi="Cambria"/>
          <w:b/>
          <w:bCs/>
          <w:sz w:val="24"/>
          <w:szCs w:val="24"/>
        </w:rPr>
        <w:t>TECHNICAL REPORTS</w:t>
      </w:r>
    </w:p>
    <w:p w14:paraId="329AFAE9" w14:textId="77777777" w:rsidR="003C0CB7" w:rsidRDefault="00DF29FA" w:rsidP="003C0CB7">
      <w:pPr>
        <w:pStyle w:val="ListParagraph"/>
        <w:numPr>
          <w:ilvl w:val="0"/>
          <w:numId w:val="16"/>
        </w:numPr>
        <w:tabs>
          <w:tab w:val="left" w:pos="270"/>
          <w:tab w:val="left" w:pos="720"/>
        </w:tabs>
        <w:spacing w:after="0"/>
        <w:ind w:left="630" w:hanging="630"/>
        <w:rPr>
          <w:rFonts w:ascii="Cambria" w:hAnsi="Cambria"/>
        </w:rPr>
      </w:pPr>
      <w:r w:rsidRPr="00A1154D">
        <w:rPr>
          <w:rFonts w:ascii="Cambria" w:hAnsi="Cambria"/>
        </w:rPr>
        <w:lastRenderedPageBreak/>
        <w:t xml:space="preserve">Slicker, G., </w:t>
      </w:r>
      <w:r w:rsidRPr="00A1154D">
        <w:rPr>
          <w:rFonts w:ascii="Cambria" w:hAnsi="Cambria"/>
          <w:b/>
          <w:bCs/>
        </w:rPr>
        <w:t>Stoffers, M.</w:t>
      </w:r>
      <w:r w:rsidRPr="00A1154D">
        <w:rPr>
          <w:rFonts w:ascii="Cambria" w:hAnsi="Cambria"/>
        </w:rPr>
        <w:t xml:space="preserve">, Hustedt, J. T. (2023). </w:t>
      </w:r>
      <w:r w:rsidRPr="00A1154D">
        <w:rPr>
          <w:rFonts w:ascii="Cambria" w:hAnsi="Cambria"/>
          <w:i/>
          <w:iCs/>
        </w:rPr>
        <w:t xml:space="preserve">Arkansas center-based provider participation in the </w:t>
      </w:r>
      <w:proofErr w:type="gramStart"/>
      <w:r w:rsidRPr="00A1154D">
        <w:rPr>
          <w:rFonts w:ascii="Cambria" w:hAnsi="Cambria"/>
          <w:i/>
          <w:iCs/>
        </w:rPr>
        <w:t>child care</w:t>
      </w:r>
      <w:proofErr w:type="gramEnd"/>
      <w:r w:rsidRPr="00A1154D">
        <w:rPr>
          <w:rFonts w:ascii="Cambria" w:hAnsi="Cambria"/>
          <w:i/>
          <w:iCs/>
        </w:rPr>
        <w:t xml:space="preserve"> voucher system: Results from a statewide mixed methods study. </w:t>
      </w:r>
      <w:r w:rsidRPr="00A1154D">
        <w:rPr>
          <w:rFonts w:ascii="Cambria" w:hAnsi="Cambria"/>
        </w:rPr>
        <w:t xml:space="preserve">Delaware Institute for Excellence in Early Childhood. </w:t>
      </w:r>
      <w:hyperlink r:id="rId18" w:history="1">
        <w:r w:rsidRPr="00A1154D">
          <w:rPr>
            <w:rStyle w:val="Hyperlink"/>
            <w:rFonts w:ascii="Cambria" w:hAnsi="Cambria"/>
          </w:rPr>
          <w:t>https://www.dieec.udel.edu/wp-content/uploads/2023/06/Arkansas-Dissemination-Brief_6.26.23.pdf</w:t>
        </w:r>
      </w:hyperlink>
      <w:r w:rsidRPr="00A1154D">
        <w:rPr>
          <w:rFonts w:ascii="Cambria" w:hAnsi="Cambria"/>
        </w:rPr>
        <w:t xml:space="preserve"> </w:t>
      </w:r>
    </w:p>
    <w:p w14:paraId="6479662E" w14:textId="461884C6" w:rsidR="005079E3" w:rsidRDefault="006F660B" w:rsidP="00962DE7">
      <w:pPr>
        <w:pStyle w:val="ListParagraph"/>
        <w:numPr>
          <w:ilvl w:val="0"/>
          <w:numId w:val="16"/>
        </w:numPr>
        <w:tabs>
          <w:tab w:val="left" w:pos="270"/>
          <w:tab w:val="left" w:pos="720"/>
        </w:tabs>
        <w:spacing w:after="0"/>
        <w:ind w:left="630" w:hanging="630"/>
        <w:rPr>
          <w:rFonts w:ascii="Cambria" w:hAnsi="Cambria"/>
        </w:rPr>
      </w:pPr>
      <w:r w:rsidRPr="003C0CB7">
        <w:rPr>
          <w:rFonts w:ascii="Cambria" w:hAnsi="Cambria"/>
          <w:b/>
          <w:bCs/>
        </w:rPr>
        <w:t>Stoffers, M.</w:t>
      </w:r>
      <w:r w:rsidRPr="003C0CB7">
        <w:rPr>
          <w:rFonts w:ascii="Cambria" w:hAnsi="Cambria"/>
        </w:rPr>
        <w:t xml:space="preserve">, Kelly, </w:t>
      </w:r>
      <w:r w:rsidR="003F24B8" w:rsidRPr="003C0CB7">
        <w:rPr>
          <w:rFonts w:ascii="Cambria" w:hAnsi="Cambria"/>
        </w:rPr>
        <w:t>C., Hustedt, J.</w:t>
      </w:r>
      <w:r w:rsidR="00BB0673" w:rsidRPr="003C0CB7">
        <w:rPr>
          <w:rFonts w:ascii="Cambria" w:hAnsi="Cambria"/>
        </w:rPr>
        <w:t xml:space="preserve"> T.</w:t>
      </w:r>
      <w:r w:rsidR="003F24B8" w:rsidRPr="003C0CB7">
        <w:rPr>
          <w:rFonts w:ascii="Cambria" w:hAnsi="Cambria"/>
        </w:rPr>
        <w:t xml:space="preserve">, &amp; Francis, J. (2021). </w:t>
      </w:r>
      <w:r w:rsidR="003F24B8" w:rsidRPr="003C0CB7">
        <w:rPr>
          <w:rFonts w:ascii="Cambria" w:hAnsi="Cambria"/>
          <w:i/>
          <w:iCs/>
        </w:rPr>
        <w:t>Demographic trends on access to professional development during the COVID-19 pandemic.</w:t>
      </w:r>
      <w:r w:rsidR="003F24B8" w:rsidRPr="003C0CB7">
        <w:rPr>
          <w:rFonts w:ascii="Cambria" w:hAnsi="Cambria"/>
        </w:rPr>
        <w:t xml:space="preserve"> Delaware Institute for Excellence in Early Childhood. </w:t>
      </w:r>
      <w:hyperlink r:id="rId19" w:history="1">
        <w:r w:rsidR="00226A39" w:rsidRPr="003C0CB7">
          <w:rPr>
            <w:rStyle w:val="Hyperlink"/>
            <w:rFonts w:ascii="Cambria" w:hAnsi="Cambria"/>
          </w:rPr>
          <w:t>https://www.dieec.udel.edu/wp-content/uploads/2021/11/Research-Snapshots-Demographic-Trends-on-Access-to-PD-during-the-COVID-19-pandemic-11-21.pdf</w:t>
        </w:r>
      </w:hyperlink>
      <w:r w:rsidR="00226A39" w:rsidRPr="003C0CB7">
        <w:rPr>
          <w:rFonts w:ascii="Cambria" w:hAnsi="Cambria"/>
        </w:rPr>
        <w:t xml:space="preserve"> </w:t>
      </w:r>
    </w:p>
    <w:p w14:paraId="660BC363" w14:textId="77777777" w:rsidR="00962DE7" w:rsidRPr="00962DE7" w:rsidRDefault="00962DE7" w:rsidP="00962DE7">
      <w:pPr>
        <w:pStyle w:val="ListParagraph"/>
        <w:tabs>
          <w:tab w:val="left" w:pos="270"/>
          <w:tab w:val="left" w:pos="720"/>
        </w:tabs>
        <w:spacing w:after="0"/>
        <w:ind w:left="630"/>
        <w:rPr>
          <w:rFonts w:ascii="Cambria" w:hAnsi="Cambria"/>
        </w:rPr>
      </w:pPr>
    </w:p>
    <w:p w14:paraId="19003369" w14:textId="5BD2074C" w:rsidR="00C14CD0" w:rsidRPr="00EC7ACE" w:rsidRDefault="00C14CD0" w:rsidP="006B007D">
      <w:pPr>
        <w:pBdr>
          <w:bottom w:val="single" w:sz="4" w:space="1" w:color="auto"/>
        </w:pBdr>
        <w:tabs>
          <w:tab w:val="left" w:pos="2130"/>
        </w:tabs>
        <w:spacing w:after="0"/>
        <w:ind w:left="720" w:hanging="720"/>
        <w:rPr>
          <w:rFonts w:ascii="Cambria" w:hAnsi="Cambria"/>
          <w:b/>
          <w:bCs/>
          <w:sz w:val="28"/>
          <w:szCs w:val="28"/>
        </w:rPr>
      </w:pPr>
      <w:r w:rsidRPr="00EC7ACE">
        <w:rPr>
          <w:rFonts w:ascii="Cambria" w:hAnsi="Cambria"/>
          <w:b/>
          <w:bCs/>
          <w:sz w:val="28"/>
          <w:szCs w:val="28"/>
        </w:rPr>
        <w:t>PRESENTATIONS</w:t>
      </w:r>
    </w:p>
    <w:p w14:paraId="5A97C662" w14:textId="5A86944E" w:rsidR="00EC7ACE" w:rsidRPr="00226A39" w:rsidRDefault="00A1154D" w:rsidP="00226A39">
      <w:pPr>
        <w:tabs>
          <w:tab w:val="left" w:pos="2130"/>
        </w:tabs>
        <w:ind w:left="720" w:hanging="720"/>
        <w:rPr>
          <w:rFonts w:ascii="Cambria" w:hAnsi="Cambria"/>
          <w:b/>
          <w:bCs/>
          <w:sz w:val="24"/>
          <w:szCs w:val="24"/>
        </w:rPr>
      </w:pPr>
      <w:r>
        <w:rPr>
          <w:rFonts w:ascii="Cambria" w:hAnsi="Cambria"/>
          <w:b/>
          <w:bCs/>
          <w:sz w:val="24"/>
          <w:szCs w:val="24"/>
        </w:rPr>
        <w:t>PEER REVIEWED PRESENTATIONS</w:t>
      </w:r>
    </w:p>
    <w:p w14:paraId="448A2EF1" w14:textId="77777777" w:rsidR="003C0CB7" w:rsidRDefault="00CA4803" w:rsidP="003C0CB7">
      <w:pPr>
        <w:pStyle w:val="ListParagraph"/>
        <w:numPr>
          <w:ilvl w:val="0"/>
          <w:numId w:val="17"/>
        </w:numPr>
        <w:tabs>
          <w:tab w:val="left" w:pos="270"/>
          <w:tab w:val="left" w:pos="630"/>
          <w:tab w:val="left" w:pos="720"/>
        </w:tabs>
        <w:spacing w:after="0"/>
        <w:ind w:left="630" w:hanging="630"/>
        <w:rPr>
          <w:rFonts w:ascii="Cambria" w:hAnsi="Cambria"/>
        </w:rPr>
      </w:pPr>
      <w:r w:rsidRPr="003C0CB7">
        <w:rPr>
          <w:rFonts w:ascii="Cambria" w:hAnsi="Cambria"/>
          <w:b/>
          <w:bCs/>
        </w:rPr>
        <w:t>Stoffers, M.,</w:t>
      </w:r>
      <w:r w:rsidRPr="003C0CB7">
        <w:rPr>
          <w:rFonts w:ascii="Cambria" w:hAnsi="Cambria"/>
        </w:rPr>
        <w:t xml:space="preserve"> </w:t>
      </w:r>
      <w:proofErr w:type="spellStart"/>
      <w:r w:rsidRPr="003C0CB7">
        <w:rPr>
          <w:rFonts w:ascii="Cambria" w:hAnsi="Cambria"/>
        </w:rPr>
        <w:t>Hatchimonji</w:t>
      </w:r>
      <w:proofErr w:type="spellEnd"/>
      <w:r w:rsidRPr="003C0CB7">
        <w:rPr>
          <w:rFonts w:ascii="Cambria" w:hAnsi="Cambria"/>
        </w:rPr>
        <w:t xml:space="preserve">, D., Jung, J., Branch, K., &amp; Barnes, T. (2023, May 30-June 2). </w:t>
      </w:r>
      <w:r w:rsidRPr="003C0CB7">
        <w:rPr>
          <w:rFonts w:ascii="Cambria" w:hAnsi="Cambria"/>
          <w:i/>
          <w:iCs/>
        </w:rPr>
        <w:t>Examining the association between educators’ racial identity and multicultural efficacy.</w:t>
      </w:r>
      <w:r w:rsidRPr="003C0CB7">
        <w:rPr>
          <w:rFonts w:ascii="Cambria" w:hAnsi="Cambria"/>
        </w:rPr>
        <w:t xml:space="preserve"> [Paper presentation]</w:t>
      </w:r>
      <w:r w:rsidR="00C30287" w:rsidRPr="003C0CB7">
        <w:rPr>
          <w:rFonts w:ascii="Cambria" w:hAnsi="Cambria"/>
        </w:rPr>
        <w:t>.</w:t>
      </w:r>
      <w:r w:rsidRPr="003C0CB7">
        <w:rPr>
          <w:rFonts w:ascii="Cambria" w:hAnsi="Cambria"/>
        </w:rPr>
        <w:t xml:space="preserve"> Society for Prevention Research Annual Meeting</w:t>
      </w:r>
      <w:r w:rsidR="00F66005" w:rsidRPr="003C0CB7">
        <w:rPr>
          <w:rFonts w:ascii="Cambria" w:hAnsi="Cambria"/>
        </w:rPr>
        <w:t>, Washington DC.</w:t>
      </w:r>
    </w:p>
    <w:p w14:paraId="63286186" w14:textId="77777777" w:rsidR="003C0CB7" w:rsidRDefault="00631E04" w:rsidP="003C0CB7">
      <w:pPr>
        <w:pStyle w:val="ListParagraph"/>
        <w:numPr>
          <w:ilvl w:val="0"/>
          <w:numId w:val="17"/>
        </w:numPr>
        <w:tabs>
          <w:tab w:val="left" w:pos="270"/>
          <w:tab w:val="left" w:pos="630"/>
          <w:tab w:val="left" w:pos="720"/>
        </w:tabs>
        <w:spacing w:after="0"/>
        <w:ind w:left="630" w:hanging="630"/>
        <w:rPr>
          <w:rFonts w:ascii="Cambria" w:hAnsi="Cambria"/>
        </w:rPr>
      </w:pPr>
      <w:r w:rsidRPr="003C0CB7">
        <w:rPr>
          <w:rFonts w:ascii="Cambria" w:hAnsi="Cambria"/>
        </w:rPr>
        <w:t xml:space="preserve">Curtiss, S., &amp; </w:t>
      </w:r>
      <w:r w:rsidRPr="003C0CB7">
        <w:rPr>
          <w:rFonts w:ascii="Cambria" w:hAnsi="Cambria"/>
          <w:b/>
          <w:bCs/>
        </w:rPr>
        <w:t>Stoffers, M.</w:t>
      </w:r>
      <w:r w:rsidRPr="003C0CB7">
        <w:rPr>
          <w:rFonts w:ascii="Cambria" w:hAnsi="Cambria"/>
        </w:rPr>
        <w:t xml:space="preserve"> (2023, May 17-20). </w:t>
      </w:r>
      <w:r w:rsidRPr="003C0CB7">
        <w:rPr>
          <w:rFonts w:ascii="Cambria" w:hAnsi="Cambria"/>
          <w:i/>
          <w:iCs/>
        </w:rPr>
        <w:t xml:space="preserve">Integrating </w:t>
      </w:r>
      <w:r w:rsidR="005E3E69" w:rsidRPr="003C0CB7">
        <w:rPr>
          <w:rFonts w:ascii="Cambria" w:hAnsi="Cambria"/>
          <w:i/>
          <w:iCs/>
        </w:rPr>
        <w:t>re</w:t>
      </w:r>
      <w:r w:rsidRPr="003C0CB7">
        <w:rPr>
          <w:rFonts w:ascii="Cambria" w:hAnsi="Cambria"/>
          <w:i/>
          <w:iCs/>
        </w:rPr>
        <w:t xml:space="preserve">flexive </w:t>
      </w:r>
      <w:r w:rsidR="005E3E69" w:rsidRPr="003C0CB7">
        <w:rPr>
          <w:rFonts w:ascii="Cambria" w:hAnsi="Cambria"/>
          <w:i/>
          <w:iCs/>
        </w:rPr>
        <w:t>t</w:t>
      </w:r>
      <w:r w:rsidRPr="003C0CB7">
        <w:rPr>
          <w:rFonts w:ascii="Cambria" w:hAnsi="Cambria"/>
          <w:i/>
          <w:iCs/>
        </w:rPr>
        <w:t xml:space="preserve">hematic </w:t>
      </w:r>
      <w:r w:rsidR="005E3E69" w:rsidRPr="003C0CB7">
        <w:rPr>
          <w:rFonts w:ascii="Cambria" w:hAnsi="Cambria"/>
          <w:i/>
          <w:iCs/>
        </w:rPr>
        <w:t>a</w:t>
      </w:r>
      <w:r w:rsidRPr="003C0CB7">
        <w:rPr>
          <w:rFonts w:ascii="Cambria" w:hAnsi="Cambria"/>
          <w:i/>
          <w:iCs/>
        </w:rPr>
        <w:t xml:space="preserve">nalysis and </w:t>
      </w:r>
      <w:r w:rsidR="005E3E69" w:rsidRPr="003C0CB7">
        <w:rPr>
          <w:rFonts w:ascii="Cambria" w:hAnsi="Cambria"/>
          <w:i/>
          <w:iCs/>
        </w:rPr>
        <w:t>c</w:t>
      </w:r>
      <w:r w:rsidRPr="003C0CB7">
        <w:rPr>
          <w:rFonts w:ascii="Cambria" w:hAnsi="Cambria"/>
          <w:i/>
          <w:iCs/>
        </w:rPr>
        <w:t xml:space="preserve">omposite </w:t>
      </w:r>
      <w:r w:rsidR="005E3E69" w:rsidRPr="003C0CB7">
        <w:rPr>
          <w:rFonts w:ascii="Cambria" w:hAnsi="Cambria"/>
          <w:i/>
          <w:iCs/>
        </w:rPr>
        <w:t>n</w:t>
      </w:r>
      <w:r w:rsidRPr="003C0CB7">
        <w:rPr>
          <w:rFonts w:ascii="Cambria" w:hAnsi="Cambria"/>
          <w:i/>
          <w:iCs/>
        </w:rPr>
        <w:t xml:space="preserve">arratives to </w:t>
      </w:r>
      <w:r w:rsidR="005E3E69" w:rsidRPr="003C0CB7">
        <w:rPr>
          <w:rFonts w:ascii="Cambria" w:hAnsi="Cambria"/>
          <w:i/>
          <w:iCs/>
        </w:rPr>
        <w:t>i</w:t>
      </w:r>
      <w:r w:rsidRPr="003C0CB7">
        <w:rPr>
          <w:rFonts w:ascii="Cambria" w:hAnsi="Cambria"/>
          <w:i/>
          <w:iCs/>
        </w:rPr>
        <w:t xml:space="preserve">dentify and </w:t>
      </w:r>
      <w:r w:rsidR="005E3E69" w:rsidRPr="003C0CB7">
        <w:rPr>
          <w:rFonts w:ascii="Cambria" w:hAnsi="Cambria"/>
          <w:i/>
          <w:iCs/>
        </w:rPr>
        <w:t>d</w:t>
      </w:r>
      <w:r w:rsidRPr="003C0CB7">
        <w:rPr>
          <w:rFonts w:ascii="Cambria" w:hAnsi="Cambria"/>
          <w:i/>
          <w:iCs/>
        </w:rPr>
        <w:t xml:space="preserve">escribe </w:t>
      </w:r>
      <w:r w:rsidR="005E3E69" w:rsidRPr="003C0CB7">
        <w:rPr>
          <w:rFonts w:ascii="Cambria" w:hAnsi="Cambria"/>
          <w:i/>
          <w:iCs/>
        </w:rPr>
        <w:t>s</w:t>
      </w:r>
      <w:r w:rsidRPr="003C0CB7">
        <w:rPr>
          <w:rFonts w:ascii="Cambria" w:hAnsi="Cambria"/>
          <w:i/>
          <w:iCs/>
        </w:rPr>
        <w:t xml:space="preserve">ervice </w:t>
      </w:r>
      <w:r w:rsidR="005E3E69" w:rsidRPr="003C0CB7">
        <w:rPr>
          <w:rFonts w:ascii="Cambria" w:hAnsi="Cambria"/>
          <w:i/>
          <w:iCs/>
        </w:rPr>
        <w:t>m</w:t>
      </w:r>
      <w:r w:rsidRPr="003C0CB7">
        <w:rPr>
          <w:rFonts w:ascii="Cambria" w:hAnsi="Cambria"/>
          <w:i/>
          <w:iCs/>
        </w:rPr>
        <w:t xml:space="preserve">odels for </w:t>
      </w:r>
      <w:r w:rsidR="005E3E69" w:rsidRPr="003C0CB7">
        <w:rPr>
          <w:rFonts w:ascii="Cambria" w:hAnsi="Cambria"/>
          <w:i/>
          <w:iCs/>
        </w:rPr>
        <w:t>p</w:t>
      </w:r>
      <w:r w:rsidRPr="003C0CB7">
        <w:rPr>
          <w:rFonts w:ascii="Cambria" w:hAnsi="Cambria"/>
          <w:i/>
          <w:iCs/>
        </w:rPr>
        <w:t xml:space="preserve">roviding </w:t>
      </w:r>
      <w:r w:rsidR="005E3E69" w:rsidRPr="003C0CB7">
        <w:rPr>
          <w:rFonts w:ascii="Cambria" w:hAnsi="Cambria"/>
          <w:i/>
          <w:iCs/>
        </w:rPr>
        <w:t>s</w:t>
      </w:r>
      <w:r w:rsidRPr="003C0CB7">
        <w:rPr>
          <w:rFonts w:ascii="Cambria" w:hAnsi="Cambria"/>
          <w:i/>
          <w:iCs/>
        </w:rPr>
        <w:t xml:space="preserve">ex </w:t>
      </w:r>
      <w:r w:rsidR="005E3E69" w:rsidRPr="003C0CB7">
        <w:rPr>
          <w:rFonts w:ascii="Cambria" w:hAnsi="Cambria"/>
          <w:i/>
          <w:iCs/>
        </w:rPr>
        <w:t>e</w:t>
      </w:r>
      <w:r w:rsidRPr="003C0CB7">
        <w:rPr>
          <w:rFonts w:ascii="Cambria" w:hAnsi="Cambria"/>
          <w:i/>
          <w:iCs/>
        </w:rPr>
        <w:t xml:space="preserve">ducation to </w:t>
      </w:r>
      <w:r w:rsidR="005E3E69" w:rsidRPr="003C0CB7">
        <w:rPr>
          <w:rFonts w:ascii="Cambria" w:hAnsi="Cambria"/>
          <w:i/>
          <w:iCs/>
        </w:rPr>
        <w:t>i</w:t>
      </w:r>
      <w:r w:rsidRPr="003C0CB7">
        <w:rPr>
          <w:rFonts w:ascii="Cambria" w:hAnsi="Cambria"/>
          <w:i/>
          <w:iCs/>
        </w:rPr>
        <w:t xml:space="preserve">ndividuals with </w:t>
      </w:r>
      <w:r w:rsidR="005E3E69" w:rsidRPr="003C0CB7">
        <w:rPr>
          <w:rFonts w:ascii="Cambria" w:hAnsi="Cambria"/>
          <w:i/>
          <w:iCs/>
        </w:rPr>
        <w:t>i</w:t>
      </w:r>
      <w:r w:rsidRPr="003C0CB7">
        <w:rPr>
          <w:rFonts w:ascii="Cambria" w:hAnsi="Cambria"/>
          <w:i/>
          <w:iCs/>
        </w:rPr>
        <w:t xml:space="preserve">ntellectual </w:t>
      </w:r>
      <w:r w:rsidR="005E3E69" w:rsidRPr="003C0CB7">
        <w:rPr>
          <w:rFonts w:ascii="Cambria" w:hAnsi="Cambria"/>
          <w:i/>
          <w:iCs/>
        </w:rPr>
        <w:t>d</w:t>
      </w:r>
      <w:r w:rsidRPr="003C0CB7">
        <w:rPr>
          <w:rFonts w:ascii="Cambria" w:hAnsi="Cambria"/>
          <w:i/>
          <w:iCs/>
        </w:rPr>
        <w:t>isabilities.</w:t>
      </w:r>
      <w:r w:rsidRPr="003C0CB7">
        <w:rPr>
          <w:rFonts w:ascii="Cambria" w:hAnsi="Cambria"/>
        </w:rPr>
        <w:t xml:space="preserve"> </w:t>
      </w:r>
      <w:r w:rsidR="00E97413" w:rsidRPr="003C0CB7">
        <w:rPr>
          <w:rFonts w:ascii="Cambria" w:hAnsi="Cambria"/>
        </w:rPr>
        <w:t>[Paper presentation</w:t>
      </w:r>
      <w:r w:rsidR="00766768" w:rsidRPr="003C0CB7">
        <w:rPr>
          <w:rFonts w:ascii="Cambria" w:hAnsi="Cambria"/>
        </w:rPr>
        <w:t>]</w:t>
      </w:r>
      <w:r w:rsidR="00C30287" w:rsidRPr="003C0CB7">
        <w:rPr>
          <w:rFonts w:ascii="Cambria" w:hAnsi="Cambria"/>
        </w:rPr>
        <w:t>.</w:t>
      </w:r>
      <w:r w:rsidR="00766768" w:rsidRPr="003C0CB7">
        <w:rPr>
          <w:rFonts w:ascii="Cambria" w:hAnsi="Cambria"/>
        </w:rPr>
        <w:t xml:space="preserve"> </w:t>
      </w:r>
      <w:r w:rsidRPr="003C0CB7">
        <w:rPr>
          <w:rFonts w:ascii="Cambria" w:hAnsi="Cambria"/>
        </w:rPr>
        <w:t>19</w:t>
      </w:r>
      <w:r w:rsidRPr="003C0CB7">
        <w:rPr>
          <w:rFonts w:ascii="Cambria" w:hAnsi="Cambria"/>
          <w:vertAlign w:val="superscript"/>
        </w:rPr>
        <w:t>th</w:t>
      </w:r>
      <w:r w:rsidRPr="003C0CB7">
        <w:rPr>
          <w:rFonts w:ascii="Cambria" w:hAnsi="Cambria"/>
        </w:rPr>
        <w:t xml:space="preserve"> International Congress of Qualitative Inquiry</w:t>
      </w:r>
      <w:r w:rsidR="005E3E69" w:rsidRPr="003C0CB7">
        <w:rPr>
          <w:rFonts w:ascii="Cambria" w:hAnsi="Cambria"/>
        </w:rPr>
        <w:t>, Urbana, IL.</w:t>
      </w:r>
    </w:p>
    <w:p w14:paraId="650AF108" w14:textId="77777777" w:rsidR="003C0CB7" w:rsidRDefault="007501C1" w:rsidP="003C0CB7">
      <w:pPr>
        <w:pStyle w:val="ListParagraph"/>
        <w:numPr>
          <w:ilvl w:val="0"/>
          <w:numId w:val="17"/>
        </w:numPr>
        <w:tabs>
          <w:tab w:val="left" w:pos="270"/>
          <w:tab w:val="left" w:pos="630"/>
          <w:tab w:val="left" w:pos="720"/>
        </w:tabs>
        <w:spacing w:after="0"/>
        <w:ind w:left="630" w:hanging="630"/>
        <w:rPr>
          <w:rFonts w:ascii="Cambria" w:hAnsi="Cambria"/>
        </w:rPr>
      </w:pPr>
      <w:r w:rsidRPr="003C0CB7">
        <w:rPr>
          <w:rFonts w:ascii="Cambria" w:hAnsi="Cambria"/>
        </w:rPr>
        <w:t xml:space="preserve">Barnes, T. N., Easley Brown, J., </w:t>
      </w:r>
      <w:r w:rsidRPr="003C0CB7">
        <w:rPr>
          <w:rFonts w:ascii="Cambria" w:hAnsi="Cambria"/>
          <w:b/>
          <w:bCs/>
        </w:rPr>
        <w:t>Stoffers, M.</w:t>
      </w:r>
      <w:r w:rsidRPr="003C0CB7">
        <w:rPr>
          <w:rFonts w:ascii="Cambria" w:hAnsi="Cambria"/>
        </w:rPr>
        <w:t xml:space="preserve">, Jackson, J., Xia, Y., Wells, A. G., </w:t>
      </w:r>
      <w:r w:rsidR="00C30287" w:rsidRPr="003C0CB7">
        <w:rPr>
          <w:rFonts w:ascii="Cambria" w:hAnsi="Cambria"/>
        </w:rPr>
        <w:t xml:space="preserve">&amp; </w:t>
      </w:r>
      <w:r w:rsidRPr="003C0CB7">
        <w:rPr>
          <w:rFonts w:ascii="Cambria" w:hAnsi="Cambria"/>
        </w:rPr>
        <w:t>Bryant, A. (2023, April 13-17)</w:t>
      </w:r>
      <w:r w:rsidR="00A44254" w:rsidRPr="003C0CB7">
        <w:rPr>
          <w:rFonts w:ascii="Cambria" w:hAnsi="Cambria"/>
        </w:rPr>
        <w:t>.</w:t>
      </w:r>
      <w:r w:rsidRPr="003C0CB7">
        <w:rPr>
          <w:rFonts w:ascii="Cambria" w:hAnsi="Cambria"/>
        </w:rPr>
        <w:t xml:space="preserve"> </w:t>
      </w:r>
      <w:r w:rsidRPr="003C0CB7">
        <w:rPr>
          <w:rFonts w:ascii="Cambria" w:hAnsi="Cambria"/>
          <w:i/>
          <w:iCs/>
        </w:rPr>
        <w:t>Increasing equity in SEL for students from marginalized populations</w:t>
      </w:r>
      <w:r w:rsidRPr="003C0CB7">
        <w:rPr>
          <w:rFonts w:ascii="Cambria" w:hAnsi="Cambria"/>
        </w:rPr>
        <w:t xml:space="preserve"> [Symposi</w:t>
      </w:r>
      <w:r w:rsidR="00033971" w:rsidRPr="003C0CB7">
        <w:rPr>
          <w:rFonts w:ascii="Cambria" w:hAnsi="Cambria"/>
        </w:rPr>
        <w:t>um</w:t>
      </w:r>
      <w:r w:rsidRPr="003C0CB7">
        <w:rPr>
          <w:rFonts w:ascii="Cambria" w:hAnsi="Cambria"/>
        </w:rPr>
        <w:t>]. American Education Research Association (AERA) Annual Meeting</w:t>
      </w:r>
      <w:r w:rsidR="00F66005" w:rsidRPr="003C0CB7">
        <w:rPr>
          <w:rFonts w:ascii="Cambria" w:hAnsi="Cambria"/>
        </w:rPr>
        <w:t>, Chicago, IL.</w:t>
      </w:r>
    </w:p>
    <w:p w14:paraId="5D27B25D" w14:textId="77777777" w:rsidR="003C0CB7" w:rsidRDefault="007501C1" w:rsidP="003C0CB7">
      <w:pPr>
        <w:pStyle w:val="ListParagraph"/>
        <w:numPr>
          <w:ilvl w:val="0"/>
          <w:numId w:val="17"/>
        </w:numPr>
        <w:tabs>
          <w:tab w:val="left" w:pos="270"/>
          <w:tab w:val="left" w:pos="630"/>
          <w:tab w:val="left" w:pos="720"/>
        </w:tabs>
        <w:spacing w:after="0"/>
        <w:ind w:left="630" w:hanging="630"/>
        <w:rPr>
          <w:rFonts w:ascii="Cambria" w:hAnsi="Cambria"/>
        </w:rPr>
      </w:pPr>
      <w:r w:rsidRPr="003C0CB7">
        <w:rPr>
          <w:rFonts w:ascii="Cambria" w:hAnsi="Cambria"/>
        </w:rPr>
        <w:t xml:space="preserve">Curtiss, S., &amp; </w:t>
      </w:r>
      <w:r w:rsidRPr="003C0CB7">
        <w:rPr>
          <w:rFonts w:ascii="Cambria" w:hAnsi="Cambria"/>
          <w:b/>
          <w:bCs/>
        </w:rPr>
        <w:t>Stoffers, M.</w:t>
      </w:r>
      <w:r w:rsidRPr="003C0CB7">
        <w:rPr>
          <w:rFonts w:ascii="Cambria" w:hAnsi="Cambria"/>
        </w:rPr>
        <w:t xml:space="preserve"> (</w:t>
      </w:r>
      <w:r w:rsidR="00D325B2" w:rsidRPr="003C0CB7">
        <w:rPr>
          <w:rFonts w:ascii="Cambria" w:hAnsi="Cambria"/>
        </w:rPr>
        <w:t>2023</w:t>
      </w:r>
      <w:r w:rsidRPr="003C0CB7">
        <w:rPr>
          <w:rFonts w:ascii="Cambria" w:hAnsi="Cambria"/>
        </w:rPr>
        <w:t>, April 13-17)</w:t>
      </w:r>
      <w:r w:rsidR="00A44254" w:rsidRPr="003C0CB7">
        <w:rPr>
          <w:rFonts w:ascii="Cambria" w:hAnsi="Cambria"/>
        </w:rPr>
        <w:t>.</w:t>
      </w:r>
      <w:r w:rsidRPr="003C0CB7">
        <w:rPr>
          <w:rFonts w:ascii="Cambria" w:hAnsi="Cambria"/>
        </w:rPr>
        <w:t xml:space="preserve"> </w:t>
      </w:r>
      <w:r w:rsidRPr="003C0CB7">
        <w:rPr>
          <w:rFonts w:ascii="Cambria" w:hAnsi="Cambria"/>
          <w:i/>
          <w:iCs/>
        </w:rPr>
        <w:t xml:space="preserve">The effects of universal design for learning on puberty sex education </w:t>
      </w:r>
      <w:r w:rsidRPr="003C0CB7">
        <w:rPr>
          <w:rFonts w:ascii="Cambria" w:hAnsi="Cambria"/>
        </w:rPr>
        <w:t>[</w:t>
      </w:r>
      <w:r w:rsidR="00FE38A7" w:rsidRPr="003C0CB7">
        <w:rPr>
          <w:rFonts w:ascii="Cambria" w:hAnsi="Cambria"/>
        </w:rPr>
        <w:t>Roundtable</w:t>
      </w:r>
      <w:r w:rsidRPr="003C0CB7">
        <w:rPr>
          <w:rFonts w:ascii="Cambria" w:hAnsi="Cambria"/>
        </w:rPr>
        <w:t xml:space="preserve"> presentation]. American Education Research Association (AERA) Annual Meeting</w:t>
      </w:r>
      <w:r w:rsidR="00F66005" w:rsidRPr="003C0CB7">
        <w:rPr>
          <w:rFonts w:ascii="Cambria" w:hAnsi="Cambria"/>
        </w:rPr>
        <w:t>, Chicago, IL.</w:t>
      </w:r>
    </w:p>
    <w:p w14:paraId="07DF0E30" w14:textId="77777777" w:rsidR="003C0CB7" w:rsidRDefault="007501C1" w:rsidP="003C0CB7">
      <w:pPr>
        <w:pStyle w:val="ListParagraph"/>
        <w:numPr>
          <w:ilvl w:val="0"/>
          <w:numId w:val="17"/>
        </w:numPr>
        <w:tabs>
          <w:tab w:val="left" w:pos="270"/>
          <w:tab w:val="left" w:pos="630"/>
          <w:tab w:val="left" w:pos="720"/>
        </w:tabs>
        <w:spacing w:after="0"/>
        <w:ind w:left="630" w:hanging="630"/>
        <w:rPr>
          <w:rFonts w:ascii="Cambria" w:hAnsi="Cambria"/>
        </w:rPr>
      </w:pPr>
      <w:r w:rsidRPr="003C0CB7">
        <w:rPr>
          <w:rFonts w:ascii="Cambria" w:hAnsi="Cambria"/>
          <w:b/>
          <w:bCs/>
        </w:rPr>
        <w:t>Stoffers, M.,</w:t>
      </w:r>
      <w:r w:rsidRPr="003C0CB7">
        <w:rPr>
          <w:rFonts w:ascii="Cambria" w:hAnsi="Cambria"/>
        </w:rPr>
        <w:t xml:space="preserve"> &amp; Slicker, G. (2023, April 13-17)</w:t>
      </w:r>
      <w:r w:rsidR="00A44254" w:rsidRPr="003C0CB7">
        <w:rPr>
          <w:rFonts w:ascii="Cambria" w:hAnsi="Cambria"/>
        </w:rPr>
        <w:t>.</w:t>
      </w:r>
      <w:r w:rsidRPr="003C0CB7">
        <w:rPr>
          <w:rFonts w:ascii="Cambria" w:hAnsi="Cambria"/>
        </w:rPr>
        <w:t xml:space="preserve"> </w:t>
      </w:r>
      <w:r w:rsidRPr="003C0CB7">
        <w:rPr>
          <w:rFonts w:ascii="Cambria" w:hAnsi="Cambria"/>
          <w:i/>
          <w:iCs/>
        </w:rPr>
        <w:t>Early childhood providers’ decision-making for serving children with disabilities: A mixed methods study</w:t>
      </w:r>
      <w:r w:rsidRPr="003C0CB7">
        <w:rPr>
          <w:rFonts w:ascii="Cambria" w:hAnsi="Cambria"/>
        </w:rPr>
        <w:t xml:space="preserve"> [</w:t>
      </w:r>
      <w:r w:rsidR="00FE38A7" w:rsidRPr="003C0CB7">
        <w:rPr>
          <w:rFonts w:ascii="Cambria" w:hAnsi="Cambria"/>
        </w:rPr>
        <w:t>Roundtable</w:t>
      </w:r>
      <w:r w:rsidRPr="003C0CB7">
        <w:rPr>
          <w:rFonts w:ascii="Cambria" w:hAnsi="Cambria"/>
        </w:rPr>
        <w:t xml:space="preserve"> presentation]. American Education Research Association (AERA) Annual Meeting</w:t>
      </w:r>
      <w:r w:rsidR="00F66005" w:rsidRPr="003C0CB7">
        <w:rPr>
          <w:rFonts w:ascii="Cambria" w:hAnsi="Cambria"/>
        </w:rPr>
        <w:t>, Chicago, IL.</w:t>
      </w:r>
    </w:p>
    <w:p w14:paraId="240446F8" w14:textId="77777777" w:rsidR="003C0CB7" w:rsidRDefault="007501C1" w:rsidP="003C0CB7">
      <w:pPr>
        <w:pStyle w:val="ListParagraph"/>
        <w:numPr>
          <w:ilvl w:val="0"/>
          <w:numId w:val="17"/>
        </w:numPr>
        <w:tabs>
          <w:tab w:val="left" w:pos="270"/>
          <w:tab w:val="left" w:pos="630"/>
          <w:tab w:val="left" w:pos="720"/>
        </w:tabs>
        <w:spacing w:after="0"/>
        <w:ind w:left="630" w:hanging="630"/>
        <w:rPr>
          <w:rFonts w:ascii="Cambria" w:hAnsi="Cambria"/>
        </w:rPr>
      </w:pPr>
      <w:r w:rsidRPr="003C0CB7">
        <w:rPr>
          <w:rFonts w:ascii="Cambria" w:hAnsi="Cambria"/>
          <w:b/>
          <w:bCs/>
        </w:rPr>
        <w:t>Stoffers, M.</w:t>
      </w:r>
      <w:r w:rsidRPr="003C0CB7">
        <w:rPr>
          <w:rFonts w:ascii="Cambria" w:hAnsi="Cambria"/>
        </w:rPr>
        <w:t>, Kelly, C. L., Whitaker, A., &amp; Barnes, T. N. (2023, April 13-17)</w:t>
      </w:r>
      <w:r w:rsidR="00A44254" w:rsidRPr="003C0CB7">
        <w:rPr>
          <w:rFonts w:ascii="Cambria" w:hAnsi="Cambria"/>
        </w:rPr>
        <w:t>.</w:t>
      </w:r>
      <w:r w:rsidRPr="003C0CB7">
        <w:rPr>
          <w:rFonts w:ascii="Cambria" w:hAnsi="Cambria"/>
        </w:rPr>
        <w:t xml:space="preserve"> </w:t>
      </w:r>
      <w:r w:rsidRPr="003C0CB7">
        <w:rPr>
          <w:rFonts w:ascii="Cambria" w:hAnsi="Cambria"/>
          <w:i/>
          <w:iCs/>
        </w:rPr>
        <w:t xml:space="preserve">Examining classroom quality and academic and behavioral outcomes for children with and without disabilities </w:t>
      </w:r>
      <w:r w:rsidRPr="003C0CB7">
        <w:rPr>
          <w:rFonts w:ascii="Cambria" w:hAnsi="Cambria"/>
        </w:rPr>
        <w:t>[Paper presentation]. American Education Research Association (AERA) Annual Meeting</w:t>
      </w:r>
      <w:r w:rsidR="00F66005" w:rsidRPr="003C0CB7">
        <w:rPr>
          <w:rFonts w:ascii="Cambria" w:hAnsi="Cambria"/>
        </w:rPr>
        <w:t>, Chicago, IL.</w:t>
      </w:r>
    </w:p>
    <w:p w14:paraId="43B914C6" w14:textId="77777777" w:rsidR="003C0CB7" w:rsidRDefault="00902DE9" w:rsidP="003C0CB7">
      <w:pPr>
        <w:pStyle w:val="ListParagraph"/>
        <w:numPr>
          <w:ilvl w:val="0"/>
          <w:numId w:val="17"/>
        </w:numPr>
        <w:tabs>
          <w:tab w:val="left" w:pos="270"/>
          <w:tab w:val="left" w:pos="630"/>
          <w:tab w:val="left" w:pos="720"/>
        </w:tabs>
        <w:spacing w:after="0"/>
        <w:ind w:left="630" w:hanging="630"/>
        <w:rPr>
          <w:rFonts w:ascii="Cambria" w:hAnsi="Cambria"/>
        </w:rPr>
      </w:pPr>
      <w:r w:rsidRPr="003C0CB7">
        <w:rPr>
          <w:rFonts w:ascii="Cambria" w:hAnsi="Cambria"/>
        </w:rPr>
        <w:t xml:space="preserve">Hustedt, J. T., Slicker, G., </w:t>
      </w:r>
      <w:r w:rsidRPr="003C0CB7">
        <w:rPr>
          <w:rFonts w:ascii="Cambria" w:hAnsi="Cambria"/>
          <w:b/>
          <w:bCs/>
        </w:rPr>
        <w:t>Stoffers, M.</w:t>
      </w:r>
      <w:r w:rsidRPr="003C0CB7">
        <w:rPr>
          <w:rFonts w:ascii="Cambria" w:hAnsi="Cambria"/>
        </w:rPr>
        <w:t xml:space="preserve">, &amp; Kelly, C. L. (2023, March 23-25). </w:t>
      </w:r>
      <w:r w:rsidRPr="003C0CB7">
        <w:rPr>
          <w:rFonts w:ascii="Cambria" w:hAnsi="Cambria"/>
          <w:i/>
          <w:iCs/>
        </w:rPr>
        <w:t xml:space="preserve">Enrollment practices and child diversity in state pre-k, Head Start, and other early childhood centers. </w:t>
      </w:r>
      <w:r w:rsidRPr="003C0CB7">
        <w:rPr>
          <w:rFonts w:ascii="Cambria" w:hAnsi="Cambria"/>
        </w:rPr>
        <w:t>[Poster presentation]. Society for Research in Child Development (SRCD) 2023 Biennial Meeting</w:t>
      </w:r>
      <w:r w:rsidR="00F66005" w:rsidRPr="003C0CB7">
        <w:rPr>
          <w:rFonts w:ascii="Cambria" w:hAnsi="Cambria"/>
        </w:rPr>
        <w:t>, Salt Lake City, UT.</w:t>
      </w:r>
    </w:p>
    <w:p w14:paraId="78305ACD" w14:textId="77777777" w:rsidR="003C0CB7" w:rsidRDefault="00902DE9" w:rsidP="003C0CB7">
      <w:pPr>
        <w:pStyle w:val="ListParagraph"/>
        <w:numPr>
          <w:ilvl w:val="0"/>
          <w:numId w:val="17"/>
        </w:numPr>
        <w:tabs>
          <w:tab w:val="left" w:pos="270"/>
          <w:tab w:val="left" w:pos="630"/>
          <w:tab w:val="left" w:pos="720"/>
        </w:tabs>
        <w:spacing w:after="0"/>
        <w:ind w:left="630" w:hanging="630"/>
        <w:rPr>
          <w:rFonts w:ascii="Cambria" w:hAnsi="Cambria"/>
        </w:rPr>
      </w:pPr>
      <w:r w:rsidRPr="003C0CB7">
        <w:rPr>
          <w:rFonts w:ascii="Cambria" w:hAnsi="Cambria"/>
        </w:rPr>
        <w:t xml:space="preserve">Kelly, C. L., </w:t>
      </w:r>
      <w:r w:rsidRPr="003C0CB7">
        <w:rPr>
          <w:rFonts w:ascii="Cambria" w:hAnsi="Cambria"/>
          <w:b/>
          <w:bCs/>
        </w:rPr>
        <w:t>Stoffers, M.</w:t>
      </w:r>
      <w:r w:rsidRPr="003C0CB7">
        <w:rPr>
          <w:rFonts w:ascii="Cambria" w:hAnsi="Cambria"/>
        </w:rPr>
        <w:t xml:space="preserve">, Whitaker, A., Barnes, T., &amp; Rutherford, T. (2023, March 23-25). </w:t>
      </w:r>
      <w:r w:rsidRPr="003C0CB7">
        <w:rPr>
          <w:rFonts w:ascii="Cambria" w:hAnsi="Cambria"/>
          <w:i/>
          <w:iCs/>
        </w:rPr>
        <w:t xml:space="preserve">Relationship </w:t>
      </w:r>
      <w:r w:rsidR="00C30287" w:rsidRPr="003C0CB7">
        <w:rPr>
          <w:rFonts w:ascii="Cambria" w:hAnsi="Cambria"/>
          <w:i/>
          <w:iCs/>
        </w:rPr>
        <w:t>b</w:t>
      </w:r>
      <w:r w:rsidRPr="003C0CB7">
        <w:rPr>
          <w:rFonts w:ascii="Cambria" w:hAnsi="Cambria"/>
          <w:i/>
          <w:iCs/>
        </w:rPr>
        <w:t xml:space="preserve">etween </w:t>
      </w:r>
      <w:r w:rsidR="00C30287" w:rsidRPr="003C0CB7">
        <w:rPr>
          <w:rFonts w:ascii="Cambria" w:hAnsi="Cambria"/>
          <w:i/>
          <w:iCs/>
        </w:rPr>
        <w:t>c</w:t>
      </w:r>
      <w:r w:rsidRPr="003C0CB7">
        <w:rPr>
          <w:rFonts w:ascii="Cambria" w:hAnsi="Cambria"/>
          <w:i/>
          <w:iCs/>
        </w:rPr>
        <w:t xml:space="preserve">lassroom </w:t>
      </w:r>
      <w:r w:rsidR="00C30287" w:rsidRPr="003C0CB7">
        <w:rPr>
          <w:rFonts w:ascii="Cambria" w:hAnsi="Cambria"/>
          <w:i/>
          <w:iCs/>
        </w:rPr>
        <w:t>q</w:t>
      </w:r>
      <w:r w:rsidRPr="003C0CB7">
        <w:rPr>
          <w:rFonts w:ascii="Cambria" w:hAnsi="Cambria"/>
          <w:i/>
          <w:iCs/>
        </w:rPr>
        <w:t xml:space="preserve">uality and </w:t>
      </w:r>
      <w:r w:rsidR="00C30287" w:rsidRPr="003C0CB7">
        <w:rPr>
          <w:rFonts w:ascii="Cambria" w:hAnsi="Cambria"/>
          <w:i/>
          <w:iCs/>
        </w:rPr>
        <w:t>c</w:t>
      </w:r>
      <w:r w:rsidRPr="003C0CB7">
        <w:rPr>
          <w:rFonts w:ascii="Cambria" w:hAnsi="Cambria"/>
          <w:i/>
          <w:iCs/>
        </w:rPr>
        <w:t xml:space="preserve">hildren </w:t>
      </w:r>
      <w:r w:rsidR="00C30287" w:rsidRPr="003C0CB7">
        <w:rPr>
          <w:rFonts w:ascii="Cambria" w:hAnsi="Cambria"/>
          <w:i/>
          <w:iCs/>
        </w:rPr>
        <w:t>w</w:t>
      </w:r>
      <w:r w:rsidRPr="003C0CB7">
        <w:rPr>
          <w:rFonts w:ascii="Cambria" w:hAnsi="Cambria"/>
          <w:i/>
          <w:iCs/>
        </w:rPr>
        <w:t xml:space="preserve">ith and </w:t>
      </w:r>
      <w:r w:rsidR="00C30287" w:rsidRPr="003C0CB7">
        <w:rPr>
          <w:rFonts w:ascii="Cambria" w:hAnsi="Cambria"/>
          <w:i/>
          <w:iCs/>
        </w:rPr>
        <w:t>w</w:t>
      </w:r>
      <w:r w:rsidRPr="003C0CB7">
        <w:rPr>
          <w:rFonts w:ascii="Cambria" w:hAnsi="Cambria"/>
          <w:i/>
          <w:iCs/>
        </w:rPr>
        <w:t xml:space="preserve">ithout </w:t>
      </w:r>
      <w:r w:rsidR="00C30287" w:rsidRPr="003C0CB7">
        <w:rPr>
          <w:rFonts w:ascii="Cambria" w:hAnsi="Cambria"/>
          <w:i/>
          <w:iCs/>
        </w:rPr>
        <w:t>d</w:t>
      </w:r>
      <w:r w:rsidRPr="003C0CB7">
        <w:rPr>
          <w:rFonts w:ascii="Cambria" w:hAnsi="Cambria"/>
          <w:i/>
          <w:iCs/>
        </w:rPr>
        <w:t xml:space="preserve">isabilities’ </w:t>
      </w:r>
      <w:r w:rsidR="00C30287" w:rsidRPr="003C0CB7">
        <w:rPr>
          <w:rFonts w:ascii="Cambria" w:hAnsi="Cambria"/>
          <w:i/>
          <w:iCs/>
        </w:rPr>
        <w:t>a</w:t>
      </w:r>
      <w:r w:rsidRPr="003C0CB7">
        <w:rPr>
          <w:rFonts w:ascii="Cambria" w:hAnsi="Cambria"/>
          <w:i/>
          <w:iCs/>
        </w:rPr>
        <w:t xml:space="preserve">cademic and </w:t>
      </w:r>
      <w:r w:rsidR="00C30287" w:rsidRPr="003C0CB7">
        <w:rPr>
          <w:rFonts w:ascii="Cambria" w:hAnsi="Cambria"/>
          <w:i/>
          <w:iCs/>
        </w:rPr>
        <w:t>b</w:t>
      </w:r>
      <w:r w:rsidRPr="003C0CB7">
        <w:rPr>
          <w:rFonts w:ascii="Cambria" w:hAnsi="Cambria"/>
          <w:i/>
          <w:iCs/>
        </w:rPr>
        <w:t xml:space="preserve">ehavioral </w:t>
      </w:r>
      <w:r w:rsidR="00CC3C11" w:rsidRPr="003C0CB7">
        <w:rPr>
          <w:rFonts w:ascii="Cambria" w:hAnsi="Cambria"/>
          <w:i/>
          <w:iCs/>
        </w:rPr>
        <w:t>o</w:t>
      </w:r>
      <w:r w:rsidRPr="003C0CB7">
        <w:rPr>
          <w:rFonts w:ascii="Cambria" w:hAnsi="Cambria"/>
          <w:i/>
          <w:iCs/>
        </w:rPr>
        <w:t xml:space="preserve">utcomes. </w:t>
      </w:r>
      <w:r w:rsidRPr="003C0CB7">
        <w:rPr>
          <w:rFonts w:ascii="Cambria" w:hAnsi="Cambria"/>
        </w:rPr>
        <w:t>[Flash talk paper presentation]. Society for Research in Child Development (SRCD) 2023 Biennial Meeting</w:t>
      </w:r>
      <w:r w:rsidR="00F66005" w:rsidRPr="003C0CB7">
        <w:rPr>
          <w:rFonts w:ascii="Cambria" w:hAnsi="Cambria"/>
        </w:rPr>
        <w:t>, Salt Lake City, UT.</w:t>
      </w:r>
    </w:p>
    <w:p w14:paraId="3457C75A" w14:textId="77777777" w:rsidR="003C0CB7" w:rsidRDefault="00C70B6A" w:rsidP="003C0CB7">
      <w:pPr>
        <w:pStyle w:val="ListParagraph"/>
        <w:numPr>
          <w:ilvl w:val="0"/>
          <w:numId w:val="17"/>
        </w:numPr>
        <w:tabs>
          <w:tab w:val="left" w:pos="270"/>
          <w:tab w:val="left" w:pos="630"/>
          <w:tab w:val="left" w:pos="720"/>
        </w:tabs>
        <w:spacing w:after="0"/>
        <w:ind w:left="630" w:hanging="630"/>
        <w:rPr>
          <w:rFonts w:ascii="Cambria" w:hAnsi="Cambria"/>
        </w:rPr>
      </w:pPr>
      <w:r w:rsidRPr="003C0CB7">
        <w:rPr>
          <w:rFonts w:ascii="Cambria" w:hAnsi="Cambria"/>
          <w:b/>
          <w:bCs/>
        </w:rPr>
        <w:t>Stoffers, M.</w:t>
      </w:r>
      <w:r w:rsidRPr="003C0CB7">
        <w:rPr>
          <w:rFonts w:ascii="Cambria" w:hAnsi="Cambria"/>
        </w:rPr>
        <w:t xml:space="preserve">, &amp; Slicker, G. (2023, March 23-25). </w:t>
      </w:r>
      <w:r w:rsidRPr="003C0CB7">
        <w:rPr>
          <w:rFonts w:ascii="Cambria" w:hAnsi="Cambria"/>
          <w:i/>
          <w:iCs/>
        </w:rPr>
        <w:t>Association between characteristics of Arkansas’ early childhood programs and serving children with disabilities.</w:t>
      </w:r>
      <w:r w:rsidRPr="003C0CB7">
        <w:rPr>
          <w:rFonts w:ascii="Cambria" w:hAnsi="Cambria"/>
        </w:rPr>
        <w:t xml:space="preserve"> [Flash talk paper presentation]. Society for Research in Child Development (SRCD) 2023 Biennial Meeting</w:t>
      </w:r>
      <w:r w:rsidR="00F66005" w:rsidRPr="003C0CB7">
        <w:rPr>
          <w:rFonts w:ascii="Cambria" w:hAnsi="Cambria"/>
        </w:rPr>
        <w:t>, Salt Lake City, UT.</w:t>
      </w:r>
    </w:p>
    <w:p w14:paraId="6B44A07F" w14:textId="1CE26560" w:rsidR="003C0CB7" w:rsidRPr="003C0CB7" w:rsidRDefault="00A179C8" w:rsidP="00962DE7">
      <w:pPr>
        <w:pStyle w:val="ListParagraph"/>
        <w:numPr>
          <w:ilvl w:val="0"/>
          <w:numId w:val="17"/>
        </w:numPr>
        <w:tabs>
          <w:tab w:val="left" w:pos="270"/>
          <w:tab w:val="left" w:pos="360"/>
          <w:tab w:val="left" w:pos="630"/>
          <w:tab w:val="left" w:pos="720"/>
        </w:tabs>
        <w:spacing w:after="0"/>
        <w:ind w:left="630" w:hanging="630"/>
        <w:rPr>
          <w:rFonts w:ascii="Cambria" w:hAnsi="Cambria"/>
        </w:rPr>
      </w:pPr>
      <w:r w:rsidRPr="003C0CB7">
        <w:rPr>
          <w:rFonts w:ascii="Cambria" w:hAnsi="Cambria"/>
        </w:rPr>
        <w:lastRenderedPageBreak/>
        <w:t xml:space="preserve">Whitaker, A., Watts, T., Bailey, D., Duncan, G., Jenkins, J., Lipsey, M., Amaya, J. C., </w:t>
      </w:r>
      <w:proofErr w:type="spellStart"/>
      <w:r w:rsidRPr="003C0CB7">
        <w:rPr>
          <w:rFonts w:ascii="Cambria" w:hAnsi="Cambria"/>
        </w:rPr>
        <w:t>Botvin</w:t>
      </w:r>
      <w:proofErr w:type="spellEnd"/>
      <w:r w:rsidRPr="003C0CB7">
        <w:rPr>
          <w:rFonts w:ascii="Cambria" w:hAnsi="Cambria"/>
        </w:rPr>
        <w:t>, C., Cordero, T., Kelly, C.</w:t>
      </w:r>
      <w:r w:rsidR="00CC3C11" w:rsidRPr="003C0CB7">
        <w:rPr>
          <w:rFonts w:ascii="Cambria" w:hAnsi="Cambria"/>
        </w:rPr>
        <w:t xml:space="preserve"> L.</w:t>
      </w:r>
      <w:r w:rsidRPr="003C0CB7">
        <w:rPr>
          <w:rFonts w:ascii="Cambria" w:hAnsi="Cambria"/>
        </w:rPr>
        <w:t xml:space="preserve">, &amp; </w:t>
      </w:r>
      <w:r w:rsidRPr="003C0CB7">
        <w:rPr>
          <w:rFonts w:ascii="Cambria" w:hAnsi="Cambria"/>
          <w:b/>
          <w:bCs/>
        </w:rPr>
        <w:t>Stoffers, M.</w:t>
      </w:r>
      <w:r w:rsidRPr="003C0CB7">
        <w:rPr>
          <w:rFonts w:ascii="Cambria" w:hAnsi="Cambria"/>
        </w:rPr>
        <w:t xml:space="preserve"> (2022, September 21-24). </w:t>
      </w:r>
      <w:r w:rsidRPr="003C0CB7">
        <w:rPr>
          <w:rFonts w:ascii="Cambria" w:hAnsi="Cambria"/>
          <w:i/>
          <w:iCs/>
        </w:rPr>
        <w:t>A systematic review of research methods used to evaluate state and local pre-kindergarten programs</w:t>
      </w:r>
      <w:r w:rsidR="00FC05A0" w:rsidRPr="003C0CB7">
        <w:rPr>
          <w:rFonts w:ascii="Cambria" w:hAnsi="Cambria"/>
          <w:i/>
          <w:iCs/>
        </w:rPr>
        <w:t xml:space="preserve"> </w:t>
      </w:r>
      <w:r w:rsidR="00FC05A0" w:rsidRPr="003C0CB7">
        <w:rPr>
          <w:rFonts w:ascii="Cambria" w:hAnsi="Cambria"/>
        </w:rPr>
        <w:t>[Paper presentation].</w:t>
      </w:r>
      <w:r w:rsidRPr="003C0CB7">
        <w:rPr>
          <w:rFonts w:ascii="Cambria" w:hAnsi="Cambria"/>
          <w:i/>
          <w:iCs/>
        </w:rPr>
        <w:t xml:space="preserve"> </w:t>
      </w:r>
      <w:r w:rsidRPr="003C0CB7">
        <w:rPr>
          <w:rFonts w:ascii="Cambria" w:hAnsi="Cambria"/>
        </w:rPr>
        <w:t xml:space="preserve">Society for Research on Educational Effectiveness </w:t>
      </w:r>
      <w:r w:rsidR="00CC3C11" w:rsidRPr="003C0CB7">
        <w:rPr>
          <w:rFonts w:ascii="Cambria" w:hAnsi="Cambria"/>
        </w:rPr>
        <w:t>(</w:t>
      </w:r>
      <w:r w:rsidRPr="003C0CB7">
        <w:rPr>
          <w:rFonts w:ascii="Cambria" w:hAnsi="Cambria"/>
        </w:rPr>
        <w:t>SREE</w:t>
      </w:r>
      <w:r w:rsidR="00CC3C11" w:rsidRPr="003C0CB7">
        <w:rPr>
          <w:rFonts w:ascii="Cambria" w:hAnsi="Cambria"/>
        </w:rPr>
        <w:t>)</w:t>
      </w:r>
      <w:r w:rsidRPr="003C0CB7">
        <w:rPr>
          <w:rFonts w:ascii="Cambria" w:hAnsi="Cambria"/>
        </w:rPr>
        <w:t xml:space="preserve"> Annual Meeting, Arlington, VA.</w:t>
      </w:r>
    </w:p>
    <w:p w14:paraId="4CEC4F99" w14:textId="77777777" w:rsidR="003C0CB7" w:rsidRDefault="00BD4F11" w:rsidP="00962DE7">
      <w:pPr>
        <w:pStyle w:val="ListParagraph"/>
        <w:numPr>
          <w:ilvl w:val="0"/>
          <w:numId w:val="17"/>
        </w:numPr>
        <w:tabs>
          <w:tab w:val="left" w:pos="270"/>
          <w:tab w:val="left" w:pos="360"/>
          <w:tab w:val="left" w:pos="720"/>
        </w:tabs>
        <w:spacing w:after="0"/>
        <w:ind w:left="630" w:hanging="630"/>
        <w:rPr>
          <w:rFonts w:ascii="Cambria" w:hAnsi="Cambria"/>
        </w:rPr>
      </w:pPr>
      <w:r w:rsidRPr="003C0CB7">
        <w:rPr>
          <w:rFonts w:ascii="Cambria" w:hAnsi="Cambria"/>
        </w:rPr>
        <w:t>Slicker, G., Hustedt, J.</w:t>
      </w:r>
      <w:r w:rsidR="00E23CA0" w:rsidRPr="003C0CB7">
        <w:rPr>
          <w:rFonts w:ascii="Cambria" w:hAnsi="Cambria"/>
        </w:rPr>
        <w:t xml:space="preserve"> </w:t>
      </w:r>
      <w:r w:rsidR="00EF4BED" w:rsidRPr="003C0CB7">
        <w:rPr>
          <w:rFonts w:ascii="Cambria" w:hAnsi="Cambria"/>
        </w:rPr>
        <w:t>T.</w:t>
      </w:r>
      <w:r w:rsidRPr="003C0CB7">
        <w:rPr>
          <w:rFonts w:ascii="Cambria" w:hAnsi="Cambria"/>
        </w:rPr>
        <w:t xml:space="preserve">, &amp; </w:t>
      </w:r>
      <w:r w:rsidRPr="003C0CB7">
        <w:rPr>
          <w:rFonts w:ascii="Cambria" w:hAnsi="Cambria"/>
          <w:b/>
          <w:bCs/>
        </w:rPr>
        <w:t>Stoffers, M.</w:t>
      </w:r>
      <w:r w:rsidRPr="003C0CB7">
        <w:rPr>
          <w:rFonts w:ascii="Cambria" w:hAnsi="Cambria"/>
        </w:rPr>
        <w:t xml:space="preserve"> (2022, June 22-24). </w:t>
      </w:r>
      <w:r w:rsidRPr="003C0CB7">
        <w:rPr>
          <w:rFonts w:ascii="Cambria" w:hAnsi="Cambria"/>
          <w:i/>
          <w:iCs/>
        </w:rPr>
        <w:t xml:space="preserve">A statewide mixed methods study of provider subsidy system participation </w:t>
      </w:r>
      <w:r w:rsidRPr="003C0CB7">
        <w:rPr>
          <w:rFonts w:ascii="Cambria" w:hAnsi="Cambria"/>
        </w:rPr>
        <w:t xml:space="preserve">[Poster presentation]. The Administration for Children and Families’ National Research Conference on Early Childhood (NRCEC), Arlington, VA. </w:t>
      </w:r>
    </w:p>
    <w:p w14:paraId="2CB36274" w14:textId="77777777" w:rsidR="003C0CB7" w:rsidRDefault="008E0621" w:rsidP="00962DE7">
      <w:pPr>
        <w:pStyle w:val="ListParagraph"/>
        <w:numPr>
          <w:ilvl w:val="0"/>
          <w:numId w:val="17"/>
        </w:numPr>
        <w:tabs>
          <w:tab w:val="left" w:pos="270"/>
          <w:tab w:val="left" w:pos="360"/>
          <w:tab w:val="left" w:pos="720"/>
        </w:tabs>
        <w:spacing w:after="0"/>
        <w:ind w:left="630" w:hanging="630"/>
        <w:rPr>
          <w:rFonts w:ascii="Cambria" w:hAnsi="Cambria"/>
        </w:rPr>
      </w:pPr>
      <w:r w:rsidRPr="003C0CB7">
        <w:rPr>
          <w:rFonts w:ascii="Cambria" w:hAnsi="Cambria"/>
          <w:b/>
          <w:bCs/>
        </w:rPr>
        <w:t>Stoffers, M.</w:t>
      </w:r>
      <w:r w:rsidRPr="003C0CB7">
        <w:rPr>
          <w:rFonts w:ascii="Cambria" w:hAnsi="Cambria"/>
        </w:rPr>
        <w:t>, Kelly, C. L., Hustedt, J.</w:t>
      </w:r>
      <w:r w:rsidR="00E23CA0" w:rsidRPr="003C0CB7">
        <w:rPr>
          <w:rFonts w:ascii="Cambria" w:hAnsi="Cambria"/>
        </w:rPr>
        <w:t xml:space="preserve"> </w:t>
      </w:r>
      <w:r w:rsidR="00EF4BED" w:rsidRPr="003C0CB7">
        <w:rPr>
          <w:rFonts w:ascii="Cambria" w:hAnsi="Cambria"/>
        </w:rPr>
        <w:t>T.</w:t>
      </w:r>
      <w:r w:rsidRPr="003C0CB7">
        <w:rPr>
          <w:rFonts w:ascii="Cambria" w:hAnsi="Cambria"/>
        </w:rPr>
        <w:t xml:space="preserve">, &amp; Francis, J. (2022, June 22-24). </w:t>
      </w:r>
      <w:r w:rsidRPr="003C0CB7">
        <w:rPr>
          <w:rFonts w:ascii="Cambria" w:hAnsi="Cambria"/>
          <w:i/>
          <w:iCs/>
        </w:rPr>
        <w:t>Demographic trends on access to professional development during the COVID-19 pandemic</w:t>
      </w:r>
      <w:r w:rsidR="00FC05A0" w:rsidRPr="003C0CB7">
        <w:rPr>
          <w:rFonts w:ascii="Cambria" w:hAnsi="Cambria"/>
          <w:i/>
          <w:iCs/>
        </w:rPr>
        <w:t xml:space="preserve"> </w:t>
      </w:r>
      <w:r w:rsidR="00075988" w:rsidRPr="003C0CB7">
        <w:rPr>
          <w:rFonts w:ascii="Cambria" w:hAnsi="Cambria"/>
        </w:rPr>
        <w:t>[Poster presentation].</w:t>
      </w:r>
      <w:r w:rsidRPr="003C0CB7">
        <w:rPr>
          <w:rFonts w:ascii="Cambria" w:hAnsi="Cambria"/>
        </w:rPr>
        <w:t xml:space="preserve"> The Administration for Children and Families’ National Research Conference on Early Childhood (NRCEC), Arlington, VA.</w:t>
      </w:r>
    </w:p>
    <w:p w14:paraId="43544A6F" w14:textId="77777777" w:rsidR="003C0CB7" w:rsidRDefault="00BD4F11" w:rsidP="00962DE7">
      <w:pPr>
        <w:pStyle w:val="ListParagraph"/>
        <w:numPr>
          <w:ilvl w:val="0"/>
          <w:numId w:val="17"/>
        </w:numPr>
        <w:tabs>
          <w:tab w:val="left" w:pos="270"/>
          <w:tab w:val="left" w:pos="360"/>
          <w:tab w:val="left" w:pos="720"/>
        </w:tabs>
        <w:spacing w:after="0"/>
        <w:ind w:left="630" w:hanging="630"/>
        <w:rPr>
          <w:rFonts w:ascii="Cambria" w:hAnsi="Cambria"/>
        </w:rPr>
      </w:pPr>
      <w:r w:rsidRPr="003C0CB7">
        <w:rPr>
          <w:rFonts w:ascii="Cambria" w:hAnsi="Cambria"/>
        </w:rPr>
        <w:t>Kelly, C.</w:t>
      </w:r>
      <w:r w:rsidR="00E23CA0" w:rsidRPr="003C0CB7">
        <w:rPr>
          <w:rFonts w:ascii="Cambria" w:hAnsi="Cambria"/>
        </w:rPr>
        <w:t xml:space="preserve"> L.</w:t>
      </w:r>
      <w:r w:rsidRPr="003C0CB7">
        <w:rPr>
          <w:rFonts w:ascii="Cambria" w:hAnsi="Cambria"/>
        </w:rPr>
        <w:t xml:space="preserve">, </w:t>
      </w:r>
      <w:r w:rsidRPr="003C0CB7">
        <w:rPr>
          <w:rFonts w:ascii="Cambria" w:hAnsi="Cambria"/>
          <w:b/>
          <w:bCs/>
        </w:rPr>
        <w:t>Stoffers, M.</w:t>
      </w:r>
      <w:r w:rsidRPr="003C0CB7">
        <w:rPr>
          <w:rFonts w:ascii="Cambria" w:hAnsi="Cambria"/>
        </w:rPr>
        <w:t xml:space="preserve">, Whittaker, A., &amp; Barnes, T. N. (2022, April 22-25). </w:t>
      </w:r>
      <w:r w:rsidRPr="003C0CB7">
        <w:rPr>
          <w:rFonts w:ascii="Cambria" w:hAnsi="Cambria"/>
          <w:i/>
          <w:iCs/>
        </w:rPr>
        <w:t xml:space="preserve">Understanding the relationship between parental warmth and social-emotional well-being for children with and without disabilities </w:t>
      </w:r>
      <w:r w:rsidRPr="003C0CB7">
        <w:rPr>
          <w:rFonts w:ascii="Cambria" w:hAnsi="Cambria"/>
        </w:rPr>
        <w:t xml:space="preserve">[Paper </w:t>
      </w:r>
      <w:r w:rsidR="00FC05A0" w:rsidRPr="003C0CB7">
        <w:rPr>
          <w:rFonts w:ascii="Cambria" w:hAnsi="Cambria"/>
        </w:rPr>
        <w:t>p</w:t>
      </w:r>
      <w:r w:rsidRPr="003C0CB7">
        <w:rPr>
          <w:rFonts w:ascii="Cambria" w:hAnsi="Cambria"/>
        </w:rPr>
        <w:t xml:space="preserve">resentation]. American Educational Research Association </w:t>
      </w:r>
      <w:r w:rsidR="00E23CA0" w:rsidRPr="003C0CB7">
        <w:rPr>
          <w:rFonts w:ascii="Cambria" w:hAnsi="Cambria"/>
        </w:rPr>
        <w:t xml:space="preserve">(AERA) </w:t>
      </w:r>
      <w:r w:rsidRPr="003C0CB7">
        <w:rPr>
          <w:rFonts w:ascii="Cambria" w:hAnsi="Cambria"/>
        </w:rPr>
        <w:t>Annual Meeting, San Diego, CA.</w:t>
      </w:r>
    </w:p>
    <w:p w14:paraId="761291C8" w14:textId="77777777" w:rsidR="003C0CB7" w:rsidRDefault="00A17ABB" w:rsidP="00962DE7">
      <w:pPr>
        <w:pStyle w:val="ListParagraph"/>
        <w:numPr>
          <w:ilvl w:val="0"/>
          <w:numId w:val="17"/>
        </w:numPr>
        <w:tabs>
          <w:tab w:val="left" w:pos="270"/>
          <w:tab w:val="left" w:pos="360"/>
          <w:tab w:val="left" w:pos="720"/>
        </w:tabs>
        <w:spacing w:after="0"/>
        <w:ind w:left="630" w:hanging="630"/>
        <w:rPr>
          <w:rFonts w:ascii="Cambria" w:hAnsi="Cambria"/>
        </w:rPr>
      </w:pPr>
      <w:r w:rsidRPr="003C0CB7">
        <w:rPr>
          <w:rFonts w:ascii="Cambria" w:hAnsi="Cambria"/>
        </w:rPr>
        <w:t xml:space="preserve">Naples, L. H., Cipriano, C., Eveleigh, A., </w:t>
      </w:r>
      <w:r w:rsidRPr="003C0CB7">
        <w:rPr>
          <w:rFonts w:ascii="Cambria" w:hAnsi="Cambria"/>
          <w:b/>
          <w:bCs/>
        </w:rPr>
        <w:t>Stoffers, M</w:t>
      </w:r>
      <w:r w:rsidRPr="003C0CB7">
        <w:rPr>
          <w:rFonts w:ascii="Cambria" w:hAnsi="Cambria"/>
        </w:rPr>
        <w:t>.</w:t>
      </w:r>
      <w:r w:rsidR="00E23CA0" w:rsidRPr="003C0CB7">
        <w:rPr>
          <w:rFonts w:ascii="Cambria" w:hAnsi="Cambria"/>
        </w:rPr>
        <w:t>,</w:t>
      </w:r>
      <w:r w:rsidRPr="003C0CB7">
        <w:rPr>
          <w:rFonts w:ascii="Cambria" w:hAnsi="Cambria"/>
        </w:rPr>
        <w:t xml:space="preserve"> &amp; Barnes, T. N. (2022, April 22-25). The </w:t>
      </w:r>
      <w:r w:rsidR="00EF4BED" w:rsidRPr="003C0CB7">
        <w:rPr>
          <w:rFonts w:ascii="Cambria" w:hAnsi="Cambria"/>
        </w:rPr>
        <w:t>s</w:t>
      </w:r>
      <w:r w:rsidRPr="003C0CB7">
        <w:rPr>
          <w:rFonts w:ascii="Cambria" w:hAnsi="Cambria"/>
        </w:rPr>
        <w:t xml:space="preserve">ocial </w:t>
      </w:r>
      <w:r w:rsidR="00EF4BED" w:rsidRPr="003C0CB7">
        <w:rPr>
          <w:rFonts w:ascii="Cambria" w:hAnsi="Cambria"/>
        </w:rPr>
        <w:t>e</w:t>
      </w:r>
      <w:r w:rsidRPr="003C0CB7">
        <w:rPr>
          <w:rFonts w:ascii="Cambria" w:hAnsi="Cambria"/>
        </w:rPr>
        <w:t xml:space="preserve">motional </w:t>
      </w:r>
      <w:r w:rsidR="00EF4BED" w:rsidRPr="003C0CB7">
        <w:rPr>
          <w:rFonts w:ascii="Cambria" w:hAnsi="Cambria"/>
        </w:rPr>
        <w:t>h</w:t>
      </w:r>
      <w:r w:rsidRPr="003C0CB7">
        <w:rPr>
          <w:rFonts w:ascii="Cambria" w:hAnsi="Cambria"/>
        </w:rPr>
        <w:t xml:space="preserve">ealth of </w:t>
      </w:r>
      <w:r w:rsidR="00EF4BED" w:rsidRPr="003C0CB7">
        <w:rPr>
          <w:rFonts w:ascii="Cambria" w:hAnsi="Cambria"/>
        </w:rPr>
        <w:t>p</w:t>
      </w:r>
      <w:r w:rsidRPr="003C0CB7">
        <w:rPr>
          <w:rFonts w:ascii="Cambria" w:hAnsi="Cambria"/>
        </w:rPr>
        <w:t xml:space="preserve">araeducators </w:t>
      </w:r>
      <w:r w:rsidR="00EF4BED" w:rsidRPr="003C0CB7">
        <w:rPr>
          <w:rFonts w:ascii="Cambria" w:hAnsi="Cambria"/>
        </w:rPr>
        <w:t>e</w:t>
      </w:r>
      <w:r w:rsidRPr="003C0CB7">
        <w:rPr>
          <w:rFonts w:ascii="Cambria" w:hAnsi="Cambria"/>
        </w:rPr>
        <w:t xml:space="preserve">arly in the COVID-19 </w:t>
      </w:r>
      <w:r w:rsidR="00EF4BED" w:rsidRPr="003C0CB7">
        <w:rPr>
          <w:rFonts w:ascii="Cambria" w:hAnsi="Cambria"/>
        </w:rPr>
        <w:t>p</w:t>
      </w:r>
      <w:r w:rsidRPr="003C0CB7">
        <w:rPr>
          <w:rFonts w:ascii="Cambria" w:hAnsi="Cambria"/>
        </w:rPr>
        <w:t>andemic. In Cipriano, C. (Chair)</w:t>
      </w:r>
      <w:r w:rsidR="00EF4BED" w:rsidRPr="003C0CB7">
        <w:rPr>
          <w:rFonts w:ascii="Cambria" w:hAnsi="Cambria"/>
        </w:rPr>
        <w:t>,</w:t>
      </w:r>
      <w:r w:rsidRPr="003C0CB7">
        <w:rPr>
          <w:rFonts w:ascii="Cambria" w:hAnsi="Cambria"/>
          <w:i/>
          <w:iCs/>
        </w:rPr>
        <w:t xml:space="preserve"> How did SEL </w:t>
      </w:r>
      <w:r w:rsidR="00EF4BED" w:rsidRPr="003C0CB7">
        <w:rPr>
          <w:rFonts w:ascii="Cambria" w:hAnsi="Cambria"/>
          <w:i/>
          <w:iCs/>
        </w:rPr>
        <w:t>s</w:t>
      </w:r>
      <w:r w:rsidRPr="003C0CB7">
        <w:rPr>
          <w:rFonts w:ascii="Cambria" w:hAnsi="Cambria"/>
          <w:i/>
          <w:iCs/>
        </w:rPr>
        <w:t xml:space="preserve">upport </w:t>
      </w:r>
      <w:r w:rsidR="00EF4BED" w:rsidRPr="003C0CB7">
        <w:rPr>
          <w:rFonts w:ascii="Cambria" w:hAnsi="Cambria"/>
          <w:i/>
          <w:iCs/>
        </w:rPr>
        <w:t>e</w:t>
      </w:r>
      <w:r w:rsidRPr="003C0CB7">
        <w:rPr>
          <w:rFonts w:ascii="Cambria" w:hAnsi="Cambria"/>
          <w:i/>
          <w:iCs/>
        </w:rPr>
        <w:t xml:space="preserve">ducators of </w:t>
      </w:r>
      <w:r w:rsidR="00EF4BED" w:rsidRPr="003C0CB7">
        <w:rPr>
          <w:rFonts w:ascii="Cambria" w:hAnsi="Cambria"/>
          <w:i/>
          <w:iCs/>
        </w:rPr>
        <w:t>s</w:t>
      </w:r>
      <w:r w:rsidRPr="003C0CB7">
        <w:rPr>
          <w:rFonts w:ascii="Cambria" w:hAnsi="Cambria"/>
          <w:i/>
          <w:iCs/>
        </w:rPr>
        <w:t xml:space="preserve">tudents with </w:t>
      </w:r>
      <w:r w:rsidR="00EF4BED" w:rsidRPr="003C0CB7">
        <w:rPr>
          <w:rFonts w:ascii="Cambria" w:hAnsi="Cambria"/>
          <w:i/>
          <w:iCs/>
        </w:rPr>
        <w:t>l</w:t>
      </w:r>
      <w:r w:rsidRPr="003C0CB7">
        <w:rPr>
          <w:rFonts w:ascii="Cambria" w:hAnsi="Cambria"/>
          <w:i/>
          <w:iCs/>
        </w:rPr>
        <w:t xml:space="preserve">earning </w:t>
      </w:r>
      <w:r w:rsidR="00EF4BED" w:rsidRPr="003C0CB7">
        <w:rPr>
          <w:rFonts w:ascii="Cambria" w:hAnsi="Cambria"/>
          <w:i/>
          <w:iCs/>
        </w:rPr>
        <w:t>d</w:t>
      </w:r>
      <w:r w:rsidRPr="003C0CB7">
        <w:rPr>
          <w:rFonts w:ascii="Cambria" w:hAnsi="Cambria"/>
          <w:i/>
          <w:iCs/>
        </w:rPr>
        <w:t xml:space="preserve">ifferences </w:t>
      </w:r>
      <w:r w:rsidR="00EF4BED" w:rsidRPr="003C0CB7">
        <w:rPr>
          <w:rFonts w:ascii="Cambria" w:hAnsi="Cambria"/>
          <w:i/>
          <w:iCs/>
        </w:rPr>
        <w:t>d</w:t>
      </w:r>
      <w:r w:rsidRPr="003C0CB7">
        <w:rPr>
          <w:rFonts w:ascii="Cambria" w:hAnsi="Cambria"/>
          <w:i/>
          <w:iCs/>
        </w:rPr>
        <w:t xml:space="preserve">uring the 2020-21 </w:t>
      </w:r>
      <w:r w:rsidR="00EF4BED" w:rsidRPr="003C0CB7">
        <w:rPr>
          <w:rFonts w:ascii="Cambria" w:hAnsi="Cambria"/>
          <w:i/>
          <w:iCs/>
        </w:rPr>
        <w:t>s</w:t>
      </w:r>
      <w:r w:rsidRPr="003C0CB7">
        <w:rPr>
          <w:rFonts w:ascii="Cambria" w:hAnsi="Cambria"/>
          <w:i/>
          <w:iCs/>
        </w:rPr>
        <w:t xml:space="preserve">chool </w:t>
      </w:r>
      <w:r w:rsidR="00EF4BED" w:rsidRPr="003C0CB7">
        <w:rPr>
          <w:rFonts w:ascii="Cambria" w:hAnsi="Cambria"/>
          <w:i/>
          <w:iCs/>
        </w:rPr>
        <w:t>y</w:t>
      </w:r>
      <w:r w:rsidRPr="003C0CB7">
        <w:rPr>
          <w:rFonts w:ascii="Cambria" w:hAnsi="Cambria"/>
          <w:i/>
          <w:iCs/>
        </w:rPr>
        <w:t>ear?</w:t>
      </w:r>
      <w:r w:rsidRPr="003C0CB7">
        <w:rPr>
          <w:rFonts w:ascii="Cambria" w:hAnsi="Cambria"/>
        </w:rPr>
        <w:t xml:space="preserve"> </w:t>
      </w:r>
      <w:r w:rsidR="009F718A" w:rsidRPr="003C0CB7">
        <w:rPr>
          <w:rFonts w:ascii="Cambria" w:hAnsi="Cambria"/>
        </w:rPr>
        <w:t xml:space="preserve">[Symposium]. </w:t>
      </w:r>
      <w:r w:rsidRPr="003C0CB7">
        <w:rPr>
          <w:rFonts w:ascii="Cambria" w:hAnsi="Cambria"/>
        </w:rPr>
        <w:t>American Educational Research Association</w:t>
      </w:r>
      <w:r w:rsidR="00E23CA0" w:rsidRPr="003C0CB7">
        <w:rPr>
          <w:rFonts w:ascii="Cambria" w:hAnsi="Cambria"/>
        </w:rPr>
        <w:t xml:space="preserve"> (AERA)</w:t>
      </w:r>
      <w:r w:rsidR="009F718A" w:rsidRPr="003C0CB7">
        <w:rPr>
          <w:rFonts w:ascii="Cambria" w:hAnsi="Cambria"/>
        </w:rPr>
        <w:t xml:space="preserve"> Annual Meeting</w:t>
      </w:r>
      <w:r w:rsidRPr="003C0CB7">
        <w:rPr>
          <w:rFonts w:ascii="Cambria" w:hAnsi="Cambria"/>
        </w:rPr>
        <w:t>, San Diego, CA.</w:t>
      </w:r>
    </w:p>
    <w:p w14:paraId="1091E2A6" w14:textId="77777777" w:rsidR="003C0CB7" w:rsidRDefault="00A17ABB" w:rsidP="00962DE7">
      <w:pPr>
        <w:pStyle w:val="ListParagraph"/>
        <w:numPr>
          <w:ilvl w:val="0"/>
          <w:numId w:val="17"/>
        </w:numPr>
        <w:tabs>
          <w:tab w:val="left" w:pos="270"/>
          <w:tab w:val="left" w:pos="360"/>
          <w:tab w:val="left" w:pos="720"/>
        </w:tabs>
        <w:spacing w:after="0"/>
        <w:ind w:left="630" w:hanging="630"/>
        <w:rPr>
          <w:rFonts w:ascii="Cambria" w:hAnsi="Cambria"/>
        </w:rPr>
      </w:pPr>
      <w:r w:rsidRPr="003C0CB7">
        <w:rPr>
          <w:rFonts w:ascii="Cambria" w:hAnsi="Cambria"/>
        </w:rPr>
        <w:t>Slicker, G., Hustedt, J.</w:t>
      </w:r>
      <w:r w:rsidR="00E23CA0" w:rsidRPr="003C0CB7">
        <w:rPr>
          <w:rFonts w:ascii="Cambria" w:hAnsi="Cambria"/>
        </w:rPr>
        <w:t xml:space="preserve"> </w:t>
      </w:r>
      <w:r w:rsidR="00EF4BED" w:rsidRPr="003C0CB7">
        <w:rPr>
          <w:rFonts w:ascii="Cambria" w:hAnsi="Cambria"/>
        </w:rPr>
        <w:t>T.</w:t>
      </w:r>
      <w:r w:rsidRPr="003C0CB7">
        <w:rPr>
          <w:rFonts w:ascii="Cambria" w:hAnsi="Cambria"/>
        </w:rPr>
        <w:t xml:space="preserve">, &amp; </w:t>
      </w:r>
      <w:r w:rsidRPr="003C0CB7">
        <w:rPr>
          <w:rFonts w:ascii="Cambria" w:hAnsi="Cambria"/>
          <w:b/>
          <w:bCs/>
        </w:rPr>
        <w:t>Stoffers, M.</w:t>
      </w:r>
      <w:r w:rsidRPr="003C0CB7">
        <w:rPr>
          <w:rFonts w:ascii="Cambria" w:hAnsi="Cambria"/>
        </w:rPr>
        <w:t xml:space="preserve"> (2022, April 22-25). </w:t>
      </w:r>
      <w:r w:rsidRPr="003C0CB7">
        <w:rPr>
          <w:rFonts w:ascii="Cambria" w:hAnsi="Cambria"/>
          <w:i/>
          <w:iCs/>
        </w:rPr>
        <w:t xml:space="preserve">A national portrait of ECE center and community characteristics that predict subsidy density </w:t>
      </w:r>
      <w:r w:rsidR="009F718A" w:rsidRPr="003C0CB7">
        <w:rPr>
          <w:rFonts w:ascii="Cambria" w:hAnsi="Cambria"/>
        </w:rPr>
        <w:t xml:space="preserve">[Paper </w:t>
      </w:r>
      <w:r w:rsidR="00FC05A0" w:rsidRPr="003C0CB7">
        <w:rPr>
          <w:rFonts w:ascii="Cambria" w:hAnsi="Cambria"/>
        </w:rPr>
        <w:t>p</w:t>
      </w:r>
      <w:r w:rsidR="009F718A" w:rsidRPr="003C0CB7">
        <w:rPr>
          <w:rFonts w:ascii="Cambria" w:hAnsi="Cambria"/>
        </w:rPr>
        <w:t xml:space="preserve">resentation]. </w:t>
      </w:r>
      <w:r w:rsidRPr="003C0CB7">
        <w:rPr>
          <w:rFonts w:ascii="Cambria" w:hAnsi="Cambria"/>
        </w:rPr>
        <w:t>American Educational Research Association</w:t>
      </w:r>
      <w:r w:rsidR="00E23CA0" w:rsidRPr="003C0CB7">
        <w:rPr>
          <w:rFonts w:ascii="Cambria" w:hAnsi="Cambria"/>
        </w:rPr>
        <w:t xml:space="preserve"> (AERA)</w:t>
      </w:r>
      <w:r w:rsidRPr="003C0CB7">
        <w:rPr>
          <w:rFonts w:ascii="Cambria" w:hAnsi="Cambria"/>
        </w:rPr>
        <w:t xml:space="preserve"> Annual Meeting, San Diego, CA.</w:t>
      </w:r>
    </w:p>
    <w:p w14:paraId="0433967D" w14:textId="77777777" w:rsidR="003C0CB7" w:rsidRDefault="003325B2" w:rsidP="00962DE7">
      <w:pPr>
        <w:pStyle w:val="ListParagraph"/>
        <w:numPr>
          <w:ilvl w:val="0"/>
          <w:numId w:val="17"/>
        </w:numPr>
        <w:tabs>
          <w:tab w:val="left" w:pos="270"/>
          <w:tab w:val="left" w:pos="360"/>
          <w:tab w:val="left" w:pos="720"/>
        </w:tabs>
        <w:spacing w:after="0"/>
        <w:ind w:left="630" w:hanging="630"/>
        <w:rPr>
          <w:rFonts w:ascii="Cambria" w:hAnsi="Cambria"/>
        </w:rPr>
      </w:pPr>
      <w:r w:rsidRPr="003C0CB7">
        <w:rPr>
          <w:rFonts w:ascii="Cambria" w:hAnsi="Cambria"/>
        </w:rPr>
        <w:t xml:space="preserve">Brown, A., Curtiss, S., Mindler, P., Congo, K., &amp; </w:t>
      </w:r>
      <w:r w:rsidRPr="003C0CB7">
        <w:rPr>
          <w:rFonts w:ascii="Cambria" w:hAnsi="Cambria"/>
          <w:b/>
          <w:bCs/>
        </w:rPr>
        <w:t>Stoffers, M.</w:t>
      </w:r>
      <w:r w:rsidRPr="003C0CB7">
        <w:rPr>
          <w:rFonts w:ascii="Cambria" w:hAnsi="Cambria"/>
        </w:rPr>
        <w:t xml:space="preserve"> (2022, March 31-April 1). </w:t>
      </w:r>
      <w:r w:rsidRPr="003C0CB7">
        <w:rPr>
          <w:rFonts w:ascii="Cambria" w:hAnsi="Cambria"/>
          <w:i/>
          <w:iCs/>
        </w:rPr>
        <w:t xml:space="preserve">Universally </w:t>
      </w:r>
      <w:r w:rsidR="007D5D52" w:rsidRPr="003C0CB7">
        <w:rPr>
          <w:rFonts w:ascii="Cambria" w:hAnsi="Cambria"/>
          <w:i/>
          <w:iCs/>
        </w:rPr>
        <w:t>d</w:t>
      </w:r>
      <w:r w:rsidRPr="003C0CB7">
        <w:rPr>
          <w:rFonts w:ascii="Cambria" w:hAnsi="Cambria"/>
          <w:i/>
          <w:iCs/>
        </w:rPr>
        <w:t xml:space="preserve">esigned </w:t>
      </w:r>
      <w:r w:rsidR="007D5D52" w:rsidRPr="003C0CB7">
        <w:rPr>
          <w:rFonts w:ascii="Cambria" w:hAnsi="Cambria"/>
          <w:i/>
          <w:iCs/>
        </w:rPr>
        <w:t>p</w:t>
      </w:r>
      <w:r w:rsidRPr="003C0CB7">
        <w:rPr>
          <w:rFonts w:ascii="Cambria" w:hAnsi="Cambria"/>
          <w:i/>
          <w:iCs/>
        </w:rPr>
        <w:t xml:space="preserve">uberty </w:t>
      </w:r>
      <w:r w:rsidR="007D5D52" w:rsidRPr="003C0CB7">
        <w:rPr>
          <w:rFonts w:ascii="Cambria" w:hAnsi="Cambria"/>
          <w:i/>
          <w:iCs/>
        </w:rPr>
        <w:t>i</w:t>
      </w:r>
      <w:r w:rsidRPr="003C0CB7">
        <w:rPr>
          <w:rFonts w:ascii="Cambria" w:hAnsi="Cambria"/>
          <w:i/>
          <w:iCs/>
        </w:rPr>
        <w:t>nstruction</w:t>
      </w:r>
      <w:r w:rsidR="00FC05A0" w:rsidRPr="003C0CB7">
        <w:rPr>
          <w:rFonts w:ascii="Cambria" w:hAnsi="Cambria"/>
          <w:i/>
          <w:iCs/>
        </w:rPr>
        <w:t xml:space="preserve"> </w:t>
      </w:r>
      <w:r w:rsidR="00D329D9" w:rsidRPr="003C0CB7">
        <w:rPr>
          <w:rFonts w:ascii="Cambria" w:hAnsi="Cambria"/>
        </w:rPr>
        <w:t>[</w:t>
      </w:r>
      <w:r w:rsidR="00226E94" w:rsidRPr="003C0CB7">
        <w:rPr>
          <w:rFonts w:ascii="Cambria" w:hAnsi="Cambria"/>
        </w:rPr>
        <w:t>Asynchronous</w:t>
      </w:r>
      <w:r w:rsidR="00D329D9" w:rsidRPr="003C0CB7">
        <w:rPr>
          <w:rFonts w:ascii="Cambria" w:hAnsi="Cambria"/>
        </w:rPr>
        <w:t xml:space="preserve"> </w:t>
      </w:r>
      <w:r w:rsidR="00FC05A0" w:rsidRPr="003C0CB7">
        <w:rPr>
          <w:rFonts w:ascii="Cambria" w:hAnsi="Cambria"/>
        </w:rPr>
        <w:t>p</w:t>
      </w:r>
      <w:r w:rsidR="00D329D9" w:rsidRPr="003C0CB7">
        <w:rPr>
          <w:rFonts w:ascii="Cambria" w:hAnsi="Cambria"/>
        </w:rPr>
        <w:t>resentation].</w:t>
      </w:r>
      <w:r w:rsidRPr="003C0CB7">
        <w:rPr>
          <w:rFonts w:ascii="Cambria" w:hAnsi="Cambria"/>
        </w:rPr>
        <w:t xml:space="preserve"> UDL-IRN International Summit</w:t>
      </w:r>
      <w:r w:rsidR="00D329D9" w:rsidRPr="003C0CB7">
        <w:rPr>
          <w:rFonts w:ascii="Cambria" w:hAnsi="Cambria"/>
        </w:rPr>
        <w:t>, asynchronous conference.</w:t>
      </w:r>
    </w:p>
    <w:p w14:paraId="0B7C5061" w14:textId="77777777" w:rsidR="003C0CB7" w:rsidRDefault="00BD4F11" w:rsidP="00962DE7">
      <w:pPr>
        <w:pStyle w:val="ListParagraph"/>
        <w:numPr>
          <w:ilvl w:val="0"/>
          <w:numId w:val="17"/>
        </w:numPr>
        <w:tabs>
          <w:tab w:val="left" w:pos="270"/>
          <w:tab w:val="left" w:pos="360"/>
          <w:tab w:val="left" w:pos="720"/>
        </w:tabs>
        <w:spacing w:after="0"/>
        <w:ind w:left="630" w:hanging="630"/>
        <w:rPr>
          <w:rFonts w:ascii="Cambria" w:hAnsi="Cambria"/>
        </w:rPr>
      </w:pPr>
      <w:r w:rsidRPr="003C0CB7">
        <w:rPr>
          <w:rFonts w:ascii="Cambria" w:hAnsi="Cambria"/>
        </w:rPr>
        <w:t xml:space="preserve">Naples, L. H., Cipriano, C., Eveleigh, A., </w:t>
      </w:r>
      <w:r w:rsidRPr="003C0CB7">
        <w:rPr>
          <w:rFonts w:ascii="Cambria" w:hAnsi="Cambria"/>
          <w:b/>
          <w:bCs/>
        </w:rPr>
        <w:t>Stoffers, M.</w:t>
      </w:r>
      <w:r w:rsidRPr="003C0CB7">
        <w:rPr>
          <w:rFonts w:ascii="Cambria" w:hAnsi="Cambria"/>
        </w:rPr>
        <w:t>,</w:t>
      </w:r>
      <w:r w:rsidRPr="003C0CB7">
        <w:rPr>
          <w:rFonts w:ascii="Cambria" w:hAnsi="Cambria"/>
          <w:b/>
          <w:bCs/>
        </w:rPr>
        <w:t xml:space="preserve"> </w:t>
      </w:r>
      <w:r w:rsidRPr="003C0CB7">
        <w:rPr>
          <w:rFonts w:ascii="Cambria" w:hAnsi="Cambria"/>
        </w:rPr>
        <w:t>&amp; Barnes, T. (2022, January 16–19). </w:t>
      </w:r>
      <w:r w:rsidRPr="003C0CB7">
        <w:rPr>
          <w:rFonts w:ascii="Cambria" w:hAnsi="Cambria"/>
          <w:i/>
          <w:iCs/>
        </w:rPr>
        <w:t>Unpacking the social emotional health of education support professionals during the COVID-19 pandemic</w:t>
      </w:r>
      <w:r w:rsidRPr="003C0CB7">
        <w:rPr>
          <w:rFonts w:ascii="Cambria" w:hAnsi="Cambria"/>
        </w:rPr>
        <w:t xml:space="preserve"> [Paper </w:t>
      </w:r>
      <w:r w:rsidR="00FC05A0" w:rsidRPr="003C0CB7">
        <w:rPr>
          <w:rFonts w:ascii="Cambria" w:hAnsi="Cambria"/>
        </w:rPr>
        <w:t>p</w:t>
      </w:r>
      <w:r w:rsidRPr="003C0CB7">
        <w:rPr>
          <w:rFonts w:ascii="Cambria" w:hAnsi="Cambria"/>
        </w:rPr>
        <w:t>resentation]. Council for Exceptional Children</w:t>
      </w:r>
      <w:r w:rsidR="00E23CA0" w:rsidRPr="003C0CB7">
        <w:rPr>
          <w:rFonts w:ascii="Cambria" w:hAnsi="Cambria"/>
        </w:rPr>
        <w:t xml:space="preserve"> (CEC)</w:t>
      </w:r>
      <w:r w:rsidRPr="003C0CB7">
        <w:rPr>
          <w:rFonts w:ascii="Cambria" w:hAnsi="Cambria"/>
        </w:rPr>
        <w:t xml:space="preserve"> Annual Convention, Orlando, FL.</w:t>
      </w:r>
    </w:p>
    <w:p w14:paraId="0214656F" w14:textId="77777777" w:rsidR="003C0CB7" w:rsidRDefault="00577F96" w:rsidP="00962DE7">
      <w:pPr>
        <w:pStyle w:val="ListParagraph"/>
        <w:numPr>
          <w:ilvl w:val="0"/>
          <w:numId w:val="17"/>
        </w:numPr>
        <w:tabs>
          <w:tab w:val="left" w:pos="270"/>
          <w:tab w:val="left" w:pos="360"/>
          <w:tab w:val="left" w:pos="720"/>
        </w:tabs>
        <w:spacing w:after="0"/>
        <w:ind w:left="630" w:hanging="630"/>
        <w:rPr>
          <w:rFonts w:ascii="Cambria" w:hAnsi="Cambria"/>
        </w:rPr>
      </w:pPr>
      <w:r w:rsidRPr="003C0CB7">
        <w:rPr>
          <w:rFonts w:ascii="Cambria" w:hAnsi="Cambria"/>
          <w:b/>
          <w:bCs/>
        </w:rPr>
        <w:t xml:space="preserve">Stoffers, M. </w:t>
      </w:r>
      <w:r w:rsidRPr="003C0CB7">
        <w:rPr>
          <w:rFonts w:ascii="Cambria" w:hAnsi="Cambria"/>
        </w:rPr>
        <w:t xml:space="preserve">(2022, January 16-19). </w:t>
      </w:r>
      <w:r w:rsidRPr="003C0CB7">
        <w:rPr>
          <w:rFonts w:ascii="Cambria" w:hAnsi="Cambria"/>
          <w:i/>
          <w:iCs/>
        </w:rPr>
        <w:t xml:space="preserve">Educators’ </w:t>
      </w:r>
      <w:r w:rsidR="00EF4BED" w:rsidRPr="003C0CB7">
        <w:rPr>
          <w:rFonts w:ascii="Cambria" w:hAnsi="Cambria"/>
          <w:i/>
          <w:iCs/>
        </w:rPr>
        <w:t>p</w:t>
      </w:r>
      <w:r w:rsidRPr="003C0CB7">
        <w:rPr>
          <w:rFonts w:ascii="Cambria" w:hAnsi="Cambria"/>
          <w:i/>
          <w:iCs/>
        </w:rPr>
        <w:t xml:space="preserve">ractices: Teaching </w:t>
      </w:r>
      <w:r w:rsidR="00EF4BED" w:rsidRPr="003C0CB7">
        <w:rPr>
          <w:rFonts w:ascii="Cambria" w:hAnsi="Cambria"/>
          <w:i/>
          <w:iCs/>
        </w:rPr>
        <w:t>s</w:t>
      </w:r>
      <w:r w:rsidRPr="003C0CB7">
        <w:rPr>
          <w:rFonts w:ascii="Cambria" w:hAnsi="Cambria"/>
          <w:i/>
          <w:iCs/>
        </w:rPr>
        <w:t xml:space="preserve">ex </w:t>
      </w:r>
      <w:r w:rsidR="00EF4BED" w:rsidRPr="003C0CB7">
        <w:rPr>
          <w:rFonts w:ascii="Cambria" w:hAnsi="Cambria"/>
          <w:i/>
          <w:iCs/>
        </w:rPr>
        <w:t>e</w:t>
      </w:r>
      <w:r w:rsidRPr="003C0CB7">
        <w:rPr>
          <w:rFonts w:ascii="Cambria" w:hAnsi="Cambria"/>
          <w:i/>
          <w:iCs/>
        </w:rPr>
        <w:t xml:space="preserve">ducation to </w:t>
      </w:r>
      <w:r w:rsidR="00EF4BED" w:rsidRPr="003C0CB7">
        <w:rPr>
          <w:rFonts w:ascii="Cambria" w:hAnsi="Cambria"/>
          <w:i/>
          <w:iCs/>
        </w:rPr>
        <w:t>p</w:t>
      </w:r>
      <w:r w:rsidRPr="003C0CB7">
        <w:rPr>
          <w:rFonts w:ascii="Cambria" w:hAnsi="Cambria"/>
          <w:i/>
          <w:iCs/>
        </w:rPr>
        <w:t xml:space="preserve">eople with </w:t>
      </w:r>
      <w:r w:rsidR="00EF4BED" w:rsidRPr="003C0CB7">
        <w:rPr>
          <w:rFonts w:ascii="Cambria" w:hAnsi="Cambria"/>
          <w:i/>
          <w:iCs/>
        </w:rPr>
        <w:t>i</w:t>
      </w:r>
      <w:r w:rsidRPr="003C0CB7">
        <w:rPr>
          <w:rFonts w:ascii="Cambria" w:hAnsi="Cambria"/>
          <w:i/>
          <w:iCs/>
        </w:rPr>
        <w:t xml:space="preserve">ntellectual and </w:t>
      </w:r>
      <w:r w:rsidR="00EF4BED" w:rsidRPr="003C0CB7">
        <w:rPr>
          <w:rFonts w:ascii="Cambria" w:hAnsi="Cambria"/>
          <w:i/>
          <w:iCs/>
        </w:rPr>
        <w:t>d</w:t>
      </w:r>
      <w:r w:rsidRPr="003C0CB7">
        <w:rPr>
          <w:rFonts w:ascii="Cambria" w:hAnsi="Cambria"/>
          <w:i/>
          <w:iCs/>
        </w:rPr>
        <w:t xml:space="preserve">evelopmental </w:t>
      </w:r>
      <w:r w:rsidR="00EF4BED" w:rsidRPr="003C0CB7">
        <w:rPr>
          <w:rFonts w:ascii="Cambria" w:hAnsi="Cambria"/>
          <w:i/>
          <w:iCs/>
        </w:rPr>
        <w:t>d</w:t>
      </w:r>
      <w:r w:rsidRPr="003C0CB7">
        <w:rPr>
          <w:rFonts w:ascii="Cambria" w:hAnsi="Cambria"/>
          <w:i/>
          <w:iCs/>
        </w:rPr>
        <w:t>isabilities</w:t>
      </w:r>
      <w:r w:rsidR="00FC05A0" w:rsidRPr="003C0CB7">
        <w:rPr>
          <w:rFonts w:ascii="Cambria" w:hAnsi="Cambria"/>
          <w:i/>
          <w:iCs/>
        </w:rPr>
        <w:t xml:space="preserve"> </w:t>
      </w:r>
      <w:r w:rsidRPr="003C0CB7">
        <w:rPr>
          <w:rFonts w:ascii="Cambria" w:hAnsi="Cambria"/>
        </w:rPr>
        <w:t>[</w:t>
      </w:r>
      <w:r w:rsidR="00A23EAA" w:rsidRPr="003C0CB7">
        <w:rPr>
          <w:rFonts w:ascii="Cambria" w:hAnsi="Cambria"/>
        </w:rPr>
        <w:t>1-hour Concurrent Session</w:t>
      </w:r>
      <w:r w:rsidRPr="003C0CB7">
        <w:rPr>
          <w:rFonts w:ascii="Cambria" w:hAnsi="Cambria"/>
        </w:rPr>
        <w:t>]. Council for Exceptional Children</w:t>
      </w:r>
      <w:r w:rsidR="00E23CA0" w:rsidRPr="003C0CB7">
        <w:rPr>
          <w:rFonts w:ascii="Cambria" w:hAnsi="Cambria"/>
        </w:rPr>
        <w:t xml:space="preserve"> (CEC)</w:t>
      </w:r>
      <w:r w:rsidR="00F84882" w:rsidRPr="003C0CB7">
        <w:rPr>
          <w:rFonts w:ascii="Cambria" w:hAnsi="Cambria"/>
        </w:rPr>
        <w:t xml:space="preserve"> Annual Convention</w:t>
      </w:r>
      <w:r w:rsidRPr="003C0CB7">
        <w:rPr>
          <w:rFonts w:ascii="Cambria" w:hAnsi="Cambria"/>
        </w:rPr>
        <w:t>, Orlando, F</w:t>
      </w:r>
      <w:r w:rsidR="00F84882" w:rsidRPr="003C0CB7">
        <w:rPr>
          <w:rFonts w:ascii="Cambria" w:hAnsi="Cambria"/>
        </w:rPr>
        <w:t>L.</w:t>
      </w:r>
    </w:p>
    <w:p w14:paraId="15ACBB41" w14:textId="77777777" w:rsidR="003C0CB7" w:rsidRDefault="00577F96" w:rsidP="00962DE7">
      <w:pPr>
        <w:pStyle w:val="ListParagraph"/>
        <w:numPr>
          <w:ilvl w:val="0"/>
          <w:numId w:val="17"/>
        </w:numPr>
        <w:tabs>
          <w:tab w:val="left" w:pos="270"/>
          <w:tab w:val="left" w:pos="360"/>
          <w:tab w:val="left" w:pos="720"/>
        </w:tabs>
        <w:spacing w:after="0"/>
        <w:ind w:left="630" w:hanging="630"/>
        <w:rPr>
          <w:rFonts w:ascii="Cambria" w:hAnsi="Cambria"/>
        </w:rPr>
      </w:pPr>
      <w:r w:rsidRPr="003C0CB7">
        <w:rPr>
          <w:rFonts w:ascii="Cambria" w:hAnsi="Cambria"/>
          <w:b/>
          <w:bCs/>
        </w:rPr>
        <w:t>Stoffers, M.</w:t>
      </w:r>
      <w:r w:rsidRPr="003C0CB7">
        <w:rPr>
          <w:rFonts w:ascii="Cambria" w:hAnsi="Cambria"/>
        </w:rPr>
        <w:t xml:space="preserve">, Barnes, T. N., &amp; Xia, Y. (2022, January 16-19). </w:t>
      </w:r>
      <w:r w:rsidRPr="003C0CB7">
        <w:rPr>
          <w:rFonts w:ascii="Cambria" w:hAnsi="Cambria"/>
          <w:i/>
          <w:iCs/>
        </w:rPr>
        <w:t xml:space="preserve">Systematic </w:t>
      </w:r>
      <w:r w:rsidR="00EF4BED" w:rsidRPr="003C0CB7">
        <w:rPr>
          <w:rFonts w:ascii="Cambria" w:hAnsi="Cambria"/>
          <w:i/>
          <w:iCs/>
        </w:rPr>
        <w:t>r</w:t>
      </w:r>
      <w:r w:rsidRPr="003C0CB7">
        <w:rPr>
          <w:rFonts w:ascii="Cambria" w:hAnsi="Cambria"/>
          <w:i/>
          <w:iCs/>
        </w:rPr>
        <w:t xml:space="preserve">eview of </w:t>
      </w:r>
      <w:r w:rsidR="00EF4BED" w:rsidRPr="003C0CB7">
        <w:rPr>
          <w:rFonts w:ascii="Cambria" w:hAnsi="Cambria"/>
          <w:i/>
          <w:iCs/>
        </w:rPr>
        <w:t>s</w:t>
      </w:r>
      <w:r w:rsidRPr="003C0CB7">
        <w:rPr>
          <w:rFonts w:ascii="Cambria" w:hAnsi="Cambria"/>
          <w:i/>
          <w:iCs/>
        </w:rPr>
        <w:t>chool-</w:t>
      </w:r>
      <w:r w:rsidR="00EF4BED" w:rsidRPr="003C0CB7">
        <w:rPr>
          <w:rFonts w:ascii="Cambria" w:hAnsi="Cambria"/>
          <w:i/>
          <w:iCs/>
        </w:rPr>
        <w:t>b</w:t>
      </w:r>
      <w:r w:rsidRPr="003C0CB7">
        <w:rPr>
          <w:rFonts w:ascii="Cambria" w:hAnsi="Cambria"/>
          <w:i/>
          <w:iCs/>
        </w:rPr>
        <w:t xml:space="preserve">ased </w:t>
      </w:r>
      <w:r w:rsidR="00EF4BED" w:rsidRPr="003C0CB7">
        <w:rPr>
          <w:rFonts w:ascii="Cambria" w:hAnsi="Cambria"/>
          <w:i/>
          <w:iCs/>
        </w:rPr>
        <w:t>s</w:t>
      </w:r>
      <w:r w:rsidRPr="003C0CB7">
        <w:rPr>
          <w:rFonts w:ascii="Cambria" w:hAnsi="Cambria"/>
          <w:i/>
          <w:iCs/>
        </w:rPr>
        <w:t xml:space="preserve">ex </w:t>
      </w:r>
      <w:r w:rsidR="00EF4BED" w:rsidRPr="003C0CB7">
        <w:rPr>
          <w:rFonts w:ascii="Cambria" w:hAnsi="Cambria"/>
          <w:i/>
          <w:iCs/>
        </w:rPr>
        <w:t>e</w:t>
      </w:r>
      <w:r w:rsidRPr="003C0CB7">
        <w:rPr>
          <w:rFonts w:ascii="Cambria" w:hAnsi="Cambria"/>
          <w:i/>
          <w:iCs/>
        </w:rPr>
        <w:t xml:space="preserve">ducation for </w:t>
      </w:r>
      <w:r w:rsidR="00EF4BED" w:rsidRPr="003C0CB7">
        <w:rPr>
          <w:rFonts w:ascii="Cambria" w:hAnsi="Cambria"/>
          <w:i/>
          <w:iCs/>
        </w:rPr>
        <w:t>s</w:t>
      </w:r>
      <w:r w:rsidRPr="003C0CB7">
        <w:rPr>
          <w:rFonts w:ascii="Cambria" w:hAnsi="Cambria"/>
          <w:i/>
          <w:iCs/>
        </w:rPr>
        <w:t xml:space="preserve">tudents with </w:t>
      </w:r>
      <w:r w:rsidR="00EF4BED" w:rsidRPr="003C0CB7">
        <w:rPr>
          <w:rFonts w:ascii="Cambria" w:hAnsi="Cambria"/>
          <w:i/>
          <w:iCs/>
        </w:rPr>
        <w:t>d</w:t>
      </w:r>
      <w:r w:rsidRPr="003C0CB7">
        <w:rPr>
          <w:rFonts w:ascii="Cambria" w:hAnsi="Cambria"/>
          <w:i/>
          <w:iCs/>
        </w:rPr>
        <w:t xml:space="preserve">isabilities </w:t>
      </w:r>
      <w:r w:rsidRPr="003C0CB7">
        <w:rPr>
          <w:rFonts w:ascii="Cambria" w:hAnsi="Cambria"/>
        </w:rPr>
        <w:t xml:space="preserve">[Poster </w:t>
      </w:r>
      <w:r w:rsidR="00FC05A0" w:rsidRPr="003C0CB7">
        <w:rPr>
          <w:rFonts w:ascii="Cambria" w:hAnsi="Cambria"/>
        </w:rPr>
        <w:t>p</w:t>
      </w:r>
      <w:r w:rsidRPr="003C0CB7">
        <w:rPr>
          <w:rFonts w:ascii="Cambria" w:hAnsi="Cambria"/>
        </w:rPr>
        <w:t xml:space="preserve">resentation]. </w:t>
      </w:r>
      <w:r w:rsidR="00F84882" w:rsidRPr="003C0CB7">
        <w:rPr>
          <w:rFonts w:ascii="Cambria" w:hAnsi="Cambria"/>
        </w:rPr>
        <w:t xml:space="preserve">Council for Exceptional Children </w:t>
      </w:r>
      <w:r w:rsidR="00E23CA0" w:rsidRPr="003C0CB7">
        <w:rPr>
          <w:rFonts w:ascii="Cambria" w:hAnsi="Cambria"/>
        </w:rPr>
        <w:t xml:space="preserve">(CEC) </w:t>
      </w:r>
      <w:r w:rsidR="00F84882" w:rsidRPr="003C0CB7">
        <w:rPr>
          <w:rFonts w:ascii="Cambria" w:hAnsi="Cambria"/>
        </w:rPr>
        <w:t>Annual Convention, Orlando, FL.</w:t>
      </w:r>
    </w:p>
    <w:p w14:paraId="641F25A1" w14:textId="77777777" w:rsidR="003C0CB7" w:rsidRDefault="00EC7ACE" w:rsidP="00962DE7">
      <w:pPr>
        <w:pStyle w:val="ListParagraph"/>
        <w:numPr>
          <w:ilvl w:val="0"/>
          <w:numId w:val="17"/>
        </w:numPr>
        <w:tabs>
          <w:tab w:val="left" w:pos="270"/>
          <w:tab w:val="left" w:pos="360"/>
          <w:tab w:val="left" w:pos="720"/>
        </w:tabs>
        <w:spacing w:after="0"/>
        <w:ind w:left="630" w:hanging="630"/>
        <w:rPr>
          <w:rFonts w:ascii="Cambria" w:hAnsi="Cambria"/>
        </w:rPr>
      </w:pPr>
      <w:r w:rsidRPr="003C0CB7">
        <w:rPr>
          <w:rFonts w:ascii="Cambria" w:hAnsi="Cambria"/>
        </w:rPr>
        <w:t xml:space="preserve">Curtiss, S., &amp; </w:t>
      </w:r>
      <w:r w:rsidRPr="003C0CB7">
        <w:rPr>
          <w:rFonts w:ascii="Cambria" w:hAnsi="Cambria"/>
          <w:b/>
          <w:bCs/>
        </w:rPr>
        <w:t>Stoffers, M.</w:t>
      </w:r>
      <w:r w:rsidRPr="003C0CB7">
        <w:rPr>
          <w:rFonts w:ascii="Cambria" w:hAnsi="Cambria"/>
        </w:rPr>
        <w:t xml:space="preserve"> (2021, May 3-7). </w:t>
      </w:r>
      <w:r w:rsidRPr="003C0CB7">
        <w:rPr>
          <w:rFonts w:ascii="Cambria" w:hAnsi="Cambria"/>
          <w:i/>
          <w:iCs/>
        </w:rPr>
        <w:t>Board Certified Behavior Analysts’ experiences teaching sex education</w:t>
      </w:r>
      <w:r w:rsidRPr="003C0CB7">
        <w:rPr>
          <w:rFonts w:ascii="Cambria" w:hAnsi="Cambria"/>
        </w:rPr>
        <w:t xml:space="preserve"> [Poster presentation]. International Society for Autism Research (INSAR) Annual Meeting</w:t>
      </w:r>
      <w:r w:rsidR="00525233" w:rsidRPr="003C0CB7">
        <w:rPr>
          <w:rFonts w:ascii="Cambria" w:hAnsi="Cambria"/>
        </w:rPr>
        <w:t>.</w:t>
      </w:r>
    </w:p>
    <w:p w14:paraId="24177406" w14:textId="77777777" w:rsidR="003C0CB7" w:rsidRDefault="00EC7ACE" w:rsidP="00962DE7">
      <w:pPr>
        <w:pStyle w:val="ListParagraph"/>
        <w:numPr>
          <w:ilvl w:val="0"/>
          <w:numId w:val="17"/>
        </w:numPr>
        <w:tabs>
          <w:tab w:val="left" w:pos="270"/>
          <w:tab w:val="left" w:pos="360"/>
          <w:tab w:val="left" w:pos="720"/>
        </w:tabs>
        <w:spacing w:after="0"/>
        <w:ind w:left="630" w:hanging="630"/>
        <w:rPr>
          <w:rFonts w:ascii="Cambria" w:hAnsi="Cambria"/>
        </w:rPr>
      </w:pPr>
      <w:r w:rsidRPr="003C0CB7">
        <w:rPr>
          <w:rFonts w:ascii="Cambria" w:hAnsi="Cambria"/>
        </w:rPr>
        <w:t xml:space="preserve">Curtiss, S., &amp; </w:t>
      </w:r>
      <w:r w:rsidRPr="003C0CB7">
        <w:rPr>
          <w:rFonts w:ascii="Cambria" w:hAnsi="Cambria"/>
          <w:b/>
          <w:bCs/>
        </w:rPr>
        <w:t xml:space="preserve">Stoffers, M. </w:t>
      </w:r>
      <w:r w:rsidRPr="003C0CB7">
        <w:rPr>
          <w:rFonts w:ascii="Cambria" w:hAnsi="Cambria"/>
        </w:rPr>
        <w:t xml:space="preserve">(2021, April 8-12). </w:t>
      </w:r>
      <w:r w:rsidRPr="003C0CB7">
        <w:rPr>
          <w:rFonts w:ascii="Cambria" w:hAnsi="Cambria"/>
          <w:i/>
          <w:iCs/>
        </w:rPr>
        <w:t>Teaching sex education to individuals with intellectual disabilities: Understanding instructional practices</w:t>
      </w:r>
      <w:r w:rsidRPr="003C0CB7">
        <w:rPr>
          <w:rFonts w:ascii="Cambria" w:hAnsi="Cambria"/>
        </w:rPr>
        <w:t xml:space="preserve"> [Poster presentation]. American Educational Research Association (AERA) Annual Meeting.</w:t>
      </w:r>
    </w:p>
    <w:p w14:paraId="6E5A8EB8" w14:textId="5C1EC925" w:rsidR="00EC7ACE" w:rsidRPr="003C0CB7" w:rsidRDefault="00EC7ACE" w:rsidP="00962DE7">
      <w:pPr>
        <w:pStyle w:val="ListParagraph"/>
        <w:numPr>
          <w:ilvl w:val="0"/>
          <w:numId w:val="17"/>
        </w:numPr>
        <w:tabs>
          <w:tab w:val="left" w:pos="270"/>
          <w:tab w:val="left" w:pos="360"/>
          <w:tab w:val="left" w:pos="720"/>
        </w:tabs>
        <w:spacing w:after="0"/>
        <w:ind w:left="630" w:hanging="630"/>
        <w:rPr>
          <w:rFonts w:ascii="Cambria" w:hAnsi="Cambria"/>
        </w:rPr>
      </w:pPr>
      <w:r w:rsidRPr="003C0CB7">
        <w:rPr>
          <w:rFonts w:ascii="Cambria" w:hAnsi="Cambria"/>
        </w:rPr>
        <w:t xml:space="preserve">Xia, Y., Barnes, T. N., &amp; </w:t>
      </w:r>
      <w:r w:rsidRPr="003C0CB7">
        <w:rPr>
          <w:rFonts w:ascii="Cambria" w:hAnsi="Cambria"/>
          <w:b/>
          <w:bCs/>
        </w:rPr>
        <w:t xml:space="preserve">Stoffers, M. </w:t>
      </w:r>
      <w:r w:rsidRPr="003C0CB7">
        <w:rPr>
          <w:rFonts w:ascii="Cambria" w:hAnsi="Cambria"/>
        </w:rPr>
        <w:t xml:space="preserve">(2021, April 7-9). </w:t>
      </w:r>
      <w:r w:rsidRPr="003C0CB7">
        <w:rPr>
          <w:rFonts w:ascii="Cambria" w:hAnsi="Cambria"/>
          <w:i/>
          <w:iCs/>
        </w:rPr>
        <w:t>Relationship between pre-service teachers’ emotional and cultural intelligence and self-efficacy and outcome expectancy</w:t>
      </w:r>
      <w:r w:rsidRPr="003C0CB7">
        <w:rPr>
          <w:rFonts w:ascii="Cambria" w:hAnsi="Cambria"/>
        </w:rPr>
        <w:t xml:space="preserve"> [Poster presentation]. Society for Research in Child Development (SRCD) Biennial Meeting.</w:t>
      </w:r>
    </w:p>
    <w:p w14:paraId="03D1FF6F" w14:textId="7B2AE2B7" w:rsidR="008933AF" w:rsidRPr="006163D6" w:rsidRDefault="006163D6" w:rsidP="006163D6">
      <w:pPr>
        <w:rPr>
          <w:rFonts w:ascii="Cambria" w:hAnsi="Cambria"/>
          <w:sz w:val="24"/>
          <w:szCs w:val="24"/>
        </w:rPr>
      </w:pPr>
      <w:r>
        <w:rPr>
          <w:rFonts w:ascii="Cambria" w:hAnsi="Cambria"/>
          <w:b/>
          <w:bCs/>
          <w:sz w:val="24"/>
          <w:szCs w:val="24"/>
        </w:rPr>
        <w:lastRenderedPageBreak/>
        <w:br/>
      </w:r>
      <w:r w:rsidR="00E237AB" w:rsidRPr="00ED2222">
        <w:rPr>
          <w:rFonts w:ascii="Cambria" w:hAnsi="Cambria"/>
          <w:b/>
          <w:bCs/>
          <w:sz w:val="24"/>
          <w:szCs w:val="24"/>
        </w:rPr>
        <w:t>STATE AND LOCAL CONFERENCES</w:t>
      </w:r>
    </w:p>
    <w:p w14:paraId="4775542B" w14:textId="1519E72A" w:rsidR="008D26D9" w:rsidRPr="00A1154D" w:rsidRDefault="00B434C7" w:rsidP="00962DE7">
      <w:pPr>
        <w:pStyle w:val="ListParagraph"/>
        <w:numPr>
          <w:ilvl w:val="0"/>
          <w:numId w:val="18"/>
        </w:numPr>
        <w:tabs>
          <w:tab w:val="left" w:pos="360"/>
        </w:tabs>
        <w:ind w:left="630" w:hanging="630"/>
        <w:rPr>
          <w:rFonts w:ascii="Cambria" w:hAnsi="Cambria"/>
        </w:rPr>
      </w:pPr>
      <w:r w:rsidRPr="00A1154D">
        <w:rPr>
          <w:rFonts w:ascii="Cambria" w:hAnsi="Cambria"/>
          <w:b/>
          <w:bCs/>
        </w:rPr>
        <w:t>Stoffers, M.</w:t>
      </w:r>
      <w:r w:rsidRPr="00A1154D">
        <w:rPr>
          <w:rFonts w:ascii="Cambria" w:hAnsi="Cambria"/>
        </w:rPr>
        <w:t xml:space="preserve"> (2021, April 23). </w:t>
      </w:r>
      <w:r w:rsidRPr="00A1154D">
        <w:rPr>
          <w:rFonts w:ascii="Cambria" w:hAnsi="Cambria"/>
          <w:i/>
          <w:iCs/>
        </w:rPr>
        <w:t>Board Certified Behavior Analysts’ experiences teaching sex education</w:t>
      </w:r>
      <w:r w:rsidR="00FC05A0" w:rsidRPr="00A1154D">
        <w:rPr>
          <w:rFonts w:ascii="Cambria" w:hAnsi="Cambria"/>
          <w:i/>
          <w:iCs/>
        </w:rPr>
        <w:t xml:space="preserve"> </w:t>
      </w:r>
      <w:r w:rsidRPr="00A1154D">
        <w:rPr>
          <w:rFonts w:ascii="Cambria" w:hAnsi="Cambria"/>
        </w:rPr>
        <w:t>[Paper presentation]. Steele Research Symposium, Newark, DE.</w:t>
      </w:r>
    </w:p>
    <w:p w14:paraId="178BD7F4" w14:textId="20336F1C" w:rsidR="0026472E" w:rsidRPr="00ED2222" w:rsidRDefault="00B434C7" w:rsidP="00226A39">
      <w:pPr>
        <w:rPr>
          <w:rFonts w:ascii="Cambria" w:hAnsi="Cambria"/>
          <w:b/>
          <w:bCs/>
          <w:sz w:val="24"/>
          <w:szCs w:val="24"/>
        </w:rPr>
      </w:pPr>
      <w:r w:rsidRPr="00ED2222">
        <w:rPr>
          <w:rFonts w:ascii="Cambria" w:hAnsi="Cambria"/>
          <w:b/>
          <w:bCs/>
          <w:sz w:val="24"/>
          <w:szCs w:val="24"/>
        </w:rPr>
        <w:t>WORKSHOPS AND WEBINARS</w:t>
      </w:r>
    </w:p>
    <w:p w14:paraId="06AAFC70" w14:textId="77777777" w:rsidR="00A1154D" w:rsidRPr="00A1154D" w:rsidRDefault="004B4E2E" w:rsidP="00962DE7">
      <w:pPr>
        <w:pStyle w:val="ListParagraph"/>
        <w:numPr>
          <w:ilvl w:val="0"/>
          <w:numId w:val="19"/>
        </w:numPr>
        <w:tabs>
          <w:tab w:val="left" w:pos="360"/>
        </w:tabs>
        <w:spacing w:after="0"/>
        <w:ind w:left="630" w:hanging="630"/>
        <w:rPr>
          <w:rFonts w:ascii="Cambria" w:hAnsi="Cambria"/>
          <w:i/>
          <w:iCs/>
        </w:rPr>
      </w:pPr>
      <w:r w:rsidRPr="00A1154D">
        <w:rPr>
          <w:rFonts w:ascii="Cambria" w:hAnsi="Cambria"/>
          <w:b/>
          <w:bCs/>
        </w:rPr>
        <w:t>Stoffers, M.</w:t>
      </w:r>
      <w:r w:rsidRPr="00A1154D">
        <w:rPr>
          <w:rFonts w:ascii="Cambria" w:hAnsi="Cambria"/>
        </w:rPr>
        <w:t>, Foltz, J.,</w:t>
      </w:r>
      <w:r w:rsidR="00E43074" w:rsidRPr="00A1154D">
        <w:rPr>
          <w:rFonts w:ascii="Cambria" w:hAnsi="Cambria"/>
        </w:rPr>
        <w:t xml:space="preserve"> &amp;</w:t>
      </w:r>
      <w:r w:rsidRPr="00A1154D">
        <w:rPr>
          <w:rFonts w:ascii="Cambria" w:hAnsi="Cambria"/>
        </w:rPr>
        <w:t xml:space="preserve"> Gibson-Park, L. (</w:t>
      </w:r>
      <w:r w:rsidR="00C828E7" w:rsidRPr="00A1154D">
        <w:rPr>
          <w:rFonts w:ascii="Cambria" w:hAnsi="Cambria"/>
        </w:rPr>
        <w:t>2</w:t>
      </w:r>
      <w:r w:rsidR="00413293" w:rsidRPr="00A1154D">
        <w:rPr>
          <w:rFonts w:ascii="Cambria" w:hAnsi="Cambria"/>
        </w:rPr>
        <w:t>017-2018</w:t>
      </w:r>
      <w:r w:rsidRPr="00A1154D">
        <w:rPr>
          <w:rFonts w:ascii="Cambria" w:hAnsi="Cambria"/>
        </w:rPr>
        <w:t xml:space="preserve">). </w:t>
      </w:r>
      <w:r w:rsidRPr="00A1154D">
        <w:rPr>
          <w:rFonts w:ascii="Cambria" w:hAnsi="Cambria"/>
          <w:i/>
          <w:iCs/>
        </w:rPr>
        <w:t xml:space="preserve">I </w:t>
      </w:r>
      <w:r w:rsidR="00056ED0" w:rsidRPr="00A1154D">
        <w:rPr>
          <w:rFonts w:ascii="Cambria" w:hAnsi="Cambria"/>
          <w:i/>
          <w:iCs/>
        </w:rPr>
        <w:t>h</w:t>
      </w:r>
      <w:r w:rsidRPr="00A1154D">
        <w:rPr>
          <w:rFonts w:ascii="Cambria" w:hAnsi="Cambria"/>
          <w:i/>
          <w:iCs/>
        </w:rPr>
        <w:t xml:space="preserve">ave a </w:t>
      </w:r>
      <w:r w:rsidR="00056ED0" w:rsidRPr="00A1154D">
        <w:rPr>
          <w:rFonts w:ascii="Cambria" w:hAnsi="Cambria"/>
          <w:i/>
          <w:iCs/>
        </w:rPr>
        <w:t>C</w:t>
      </w:r>
      <w:r w:rsidRPr="00A1154D">
        <w:rPr>
          <w:rFonts w:ascii="Cambria" w:hAnsi="Cambria"/>
          <w:i/>
          <w:iCs/>
        </w:rPr>
        <w:t xml:space="preserve">hromebook: </w:t>
      </w:r>
      <w:r w:rsidR="00413293" w:rsidRPr="00A1154D">
        <w:rPr>
          <w:rFonts w:ascii="Cambria" w:hAnsi="Cambria"/>
          <w:i/>
          <w:iCs/>
        </w:rPr>
        <w:t xml:space="preserve">What </w:t>
      </w:r>
      <w:r w:rsidR="00056ED0" w:rsidRPr="00A1154D">
        <w:rPr>
          <w:rFonts w:ascii="Cambria" w:hAnsi="Cambria"/>
          <w:i/>
          <w:iCs/>
        </w:rPr>
        <w:t>n</w:t>
      </w:r>
      <w:r w:rsidR="00413293" w:rsidRPr="00A1154D">
        <w:rPr>
          <w:rFonts w:ascii="Cambria" w:hAnsi="Cambria"/>
          <w:i/>
          <w:iCs/>
        </w:rPr>
        <w:t>ow</w:t>
      </w:r>
      <w:r w:rsidRPr="00A1154D">
        <w:rPr>
          <w:rFonts w:ascii="Cambria" w:hAnsi="Cambria"/>
          <w:i/>
          <w:iCs/>
        </w:rPr>
        <w:t>?</w:t>
      </w:r>
      <w:r w:rsidR="006B007D" w:rsidRPr="00A1154D">
        <w:rPr>
          <w:rFonts w:ascii="Cambria" w:hAnsi="Cambria"/>
          <w:i/>
          <w:iCs/>
        </w:rPr>
        <w:t xml:space="preserve"> </w:t>
      </w:r>
      <w:r w:rsidRPr="00A1154D">
        <w:rPr>
          <w:rFonts w:ascii="Cambria" w:hAnsi="Cambria"/>
          <w:i/>
          <w:iCs/>
        </w:rPr>
        <w:t xml:space="preserve">Professional </w:t>
      </w:r>
      <w:r w:rsidR="00056ED0" w:rsidRPr="00A1154D">
        <w:rPr>
          <w:rFonts w:ascii="Cambria" w:hAnsi="Cambria"/>
          <w:i/>
          <w:iCs/>
        </w:rPr>
        <w:t>d</w:t>
      </w:r>
      <w:r w:rsidRPr="00A1154D">
        <w:rPr>
          <w:rFonts w:ascii="Cambria" w:hAnsi="Cambria"/>
          <w:i/>
          <w:iCs/>
        </w:rPr>
        <w:t>evelopmen</w:t>
      </w:r>
      <w:r w:rsidR="00D168FA" w:rsidRPr="00A1154D">
        <w:rPr>
          <w:rFonts w:ascii="Cambria" w:hAnsi="Cambria"/>
          <w:i/>
          <w:iCs/>
        </w:rPr>
        <w:t xml:space="preserve">t </w:t>
      </w:r>
      <w:r w:rsidR="00056ED0" w:rsidRPr="00A1154D">
        <w:rPr>
          <w:rFonts w:ascii="Cambria" w:hAnsi="Cambria"/>
          <w:i/>
          <w:iCs/>
        </w:rPr>
        <w:t>s</w:t>
      </w:r>
      <w:r w:rsidRPr="00A1154D">
        <w:rPr>
          <w:rFonts w:ascii="Cambria" w:hAnsi="Cambria"/>
          <w:i/>
          <w:iCs/>
        </w:rPr>
        <w:t>eries</w:t>
      </w:r>
      <w:r w:rsidR="00FC05A0" w:rsidRPr="00A1154D">
        <w:rPr>
          <w:rFonts w:ascii="Cambria" w:hAnsi="Cambria"/>
        </w:rPr>
        <w:t xml:space="preserve"> </w:t>
      </w:r>
      <w:r w:rsidR="00D168FA" w:rsidRPr="00A1154D">
        <w:rPr>
          <w:rFonts w:ascii="Cambria" w:hAnsi="Cambria"/>
        </w:rPr>
        <w:t>[Professional Development Workshop].</w:t>
      </w:r>
      <w:r w:rsidRPr="00A1154D">
        <w:rPr>
          <w:rFonts w:ascii="Cambria" w:hAnsi="Cambria"/>
        </w:rPr>
        <w:t xml:space="preserve"> Cherry Hill Public Schools</w:t>
      </w:r>
      <w:r w:rsidR="00D168FA" w:rsidRPr="00A1154D">
        <w:rPr>
          <w:rFonts w:ascii="Cambria" w:hAnsi="Cambria"/>
        </w:rPr>
        <w:t>.</w:t>
      </w:r>
    </w:p>
    <w:p w14:paraId="6EF22308" w14:textId="77777777" w:rsidR="00A1154D" w:rsidRPr="00A1154D" w:rsidRDefault="00D168FA" w:rsidP="00962DE7">
      <w:pPr>
        <w:pStyle w:val="ListParagraph"/>
        <w:numPr>
          <w:ilvl w:val="0"/>
          <w:numId w:val="19"/>
        </w:numPr>
        <w:tabs>
          <w:tab w:val="left" w:pos="360"/>
        </w:tabs>
        <w:spacing w:after="0"/>
        <w:ind w:left="630" w:hanging="630"/>
        <w:rPr>
          <w:rFonts w:ascii="Cambria" w:hAnsi="Cambria"/>
          <w:i/>
          <w:iCs/>
        </w:rPr>
      </w:pPr>
      <w:r w:rsidRPr="00A1154D">
        <w:rPr>
          <w:rFonts w:ascii="Cambria" w:hAnsi="Cambria"/>
        </w:rPr>
        <w:t>Foltz, J., Gibson-Park, L.,</w:t>
      </w:r>
      <w:r w:rsidR="00E43074" w:rsidRPr="00A1154D">
        <w:rPr>
          <w:rFonts w:ascii="Cambria" w:hAnsi="Cambria"/>
        </w:rPr>
        <w:t xml:space="preserve"> &amp;</w:t>
      </w:r>
      <w:r w:rsidRPr="00A1154D">
        <w:rPr>
          <w:rFonts w:ascii="Cambria" w:hAnsi="Cambria"/>
        </w:rPr>
        <w:t xml:space="preserve"> </w:t>
      </w:r>
      <w:r w:rsidRPr="00A1154D">
        <w:rPr>
          <w:rFonts w:ascii="Cambria" w:hAnsi="Cambria"/>
          <w:b/>
          <w:bCs/>
        </w:rPr>
        <w:t xml:space="preserve">Stoffers, M. </w:t>
      </w:r>
      <w:r w:rsidRPr="00A1154D">
        <w:rPr>
          <w:rFonts w:ascii="Cambria" w:hAnsi="Cambria"/>
        </w:rPr>
        <w:t>(201</w:t>
      </w:r>
      <w:r w:rsidR="00C828E7" w:rsidRPr="00A1154D">
        <w:rPr>
          <w:rFonts w:ascii="Cambria" w:hAnsi="Cambria"/>
        </w:rPr>
        <w:t>7</w:t>
      </w:r>
      <w:r w:rsidR="005A2FA7" w:rsidRPr="00A1154D">
        <w:rPr>
          <w:rFonts w:ascii="Cambria" w:hAnsi="Cambria"/>
        </w:rPr>
        <w:t>-2018</w:t>
      </w:r>
      <w:r w:rsidRPr="00A1154D">
        <w:rPr>
          <w:rFonts w:ascii="Cambria" w:hAnsi="Cambria"/>
        </w:rPr>
        <w:t>).</w:t>
      </w:r>
      <w:r w:rsidR="00C828E7" w:rsidRPr="00A1154D">
        <w:rPr>
          <w:rFonts w:ascii="Cambria" w:hAnsi="Cambria"/>
        </w:rPr>
        <w:t xml:space="preserve"> </w:t>
      </w:r>
      <w:r w:rsidR="005A2FA7" w:rsidRPr="00A1154D">
        <w:rPr>
          <w:rFonts w:ascii="Cambria" w:hAnsi="Cambria"/>
          <w:i/>
          <w:iCs/>
        </w:rPr>
        <w:t xml:space="preserve">Regularly </w:t>
      </w:r>
      <w:r w:rsidR="00056ED0" w:rsidRPr="00A1154D">
        <w:rPr>
          <w:rFonts w:ascii="Cambria" w:hAnsi="Cambria"/>
          <w:i/>
          <w:iCs/>
        </w:rPr>
        <w:t>u</w:t>
      </w:r>
      <w:r w:rsidR="005A2FA7" w:rsidRPr="00A1154D">
        <w:rPr>
          <w:rFonts w:ascii="Cambria" w:hAnsi="Cambria"/>
          <w:i/>
          <w:iCs/>
        </w:rPr>
        <w:t xml:space="preserve">sing Google Classroom – No </w:t>
      </w:r>
      <w:r w:rsidR="00056ED0" w:rsidRPr="00A1154D">
        <w:rPr>
          <w:rFonts w:ascii="Cambria" w:hAnsi="Cambria"/>
          <w:i/>
          <w:iCs/>
        </w:rPr>
        <w:t>m</w:t>
      </w:r>
      <w:r w:rsidR="005A2FA7" w:rsidRPr="00A1154D">
        <w:rPr>
          <w:rFonts w:ascii="Cambria" w:hAnsi="Cambria"/>
          <w:i/>
          <w:iCs/>
        </w:rPr>
        <w:t xml:space="preserve">atter the </w:t>
      </w:r>
      <w:r w:rsidR="00056ED0" w:rsidRPr="00A1154D">
        <w:rPr>
          <w:rFonts w:ascii="Cambria" w:hAnsi="Cambria"/>
          <w:i/>
          <w:iCs/>
        </w:rPr>
        <w:t>d</w:t>
      </w:r>
      <w:r w:rsidR="005A2FA7" w:rsidRPr="00A1154D">
        <w:rPr>
          <w:rFonts w:ascii="Cambria" w:hAnsi="Cambria"/>
          <w:i/>
          <w:iCs/>
        </w:rPr>
        <w:t>evice</w:t>
      </w:r>
      <w:r w:rsidR="00FC05A0" w:rsidRPr="00A1154D">
        <w:rPr>
          <w:rFonts w:ascii="Cambria" w:hAnsi="Cambria"/>
          <w:i/>
          <w:iCs/>
        </w:rPr>
        <w:t xml:space="preserve"> </w:t>
      </w:r>
      <w:r w:rsidR="00E43074" w:rsidRPr="00A1154D">
        <w:rPr>
          <w:rFonts w:ascii="Cambria" w:hAnsi="Cambria"/>
        </w:rPr>
        <w:t>[Professional Development Workshop</w:t>
      </w:r>
      <w:r w:rsidR="005A2FA7" w:rsidRPr="00A1154D">
        <w:rPr>
          <w:rFonts w:ascii="Cambria" w:hAnsi="Cambria"/>
        </w:rPr>
        <w:t>]</w:t>
      </w:r>
      <w:r w:rsidR="00E43074" w:rsidRPr="00A1154D">
        <w:rPr>
          <w:rFonts w:ascii="Cambria" w:hAnsi="Cambria"/>
        </w:rPr>
        <w:t>. Cherry Hill Public Schools.</w:t>
      </w:r>
      <w:r w:rsidRPr="00A1154D">
        <w:rPr>
          <w:rFonts w:ascii="Cambria" w:hAnsi="Cambria"/>
        </w:rPr>
        <w:t xml:space="preserve"> </w:t>
      </w:r>
    </w:p>
    <w:p w14:paraId="21602F91" w14:textId="6492CDE8" w:rsidR="00EC7ACE" w:rsidRPr="00A1154D" w:rsidRDefault="00BA7C24" w:rsidP="00962DE7">
      <w:pPr>
        <w:pStyle w:val="ListParagraph"/>
        <w:numPr>
          <w:ilvl w:val="0"/>
          <w:numId w:val="19"/>
        </w:numPr>
        <w:tabs>
          <w:tab w:val="left" w:pos="360"/>
        </w:tabs>
        <w:spacing w:after="0"/>
        <w:ind w:left="630" w:hanging="630"/>
        <w:rPr>
          <w:rFonts w:ascii="Cambria" w:hAnsi="Cambria"/>
          <w:i/>
          <w:iCs/>
        </w:rPr>
      </w:pPr>
      <w:r w:rsidRPr="00A1154D">
        <w:rPr>
          <w:rFonts w:ascii="Cambria" w:hAnsi="Cambria"/>
        </w:rPr>
        <w:t xml:space="preserve">Gibson-Park, L., Foltz, J., &amp; </w:t>
      </w:r>
      <w:r w:rsidRPr="00A1154D">
        <w:rPr>
          <w:rFonts w:ascii="Cambria" w:hAnsi="Cambria"/>
          <w:b/>
          <w:bCs/>
        </w:rPr>
        <w:t>Stoffers, M.</w:t>
      </w:r>
      <w:r w:rsidRPr="00A1154D">
        <w:rPr>
          <w:rFonts w:ascii="Cambria" w:hAnsi="Cambria"/>
        </w:rPr>
        <w:t xml:space="preserve"> (2017-2018). </w:t>
      </w:r>
      <w:r w:rsidRPr="00A1154D">
        <w:rPr>
          <w:rFonts w:ascii="Cambria" w:hAnsi="Cambria"/>
          <w:i/>
          <w:iCs/>
        </w:rPr>
        <w:t xml:space="preserve">Looking </w:t>
      </w:r>
      <w:r w:rsidR="00056ED0" w:rsidRPr="00A1154D">
        <w:rPr>
          <w:rFonts w:ascii="Cambria" w:hAnsi="Cambria"/>
          <w:i/>
          <w:iCs/>
        </w:rPr>
        <w:t>p</w:t>
      </w:r>
      <w:r w:rsidRPr="00A1154D">
        <w:rPr>
          <w:rFonts w:ascii="Cambria" w:hAnsi="Cambria"/>
          <w:i/>
          <w:iCs/>
        </w:rPr>
        <w:t xml:space="preserve">ast </w:t>
      </w:r>
      <w:r w:rsidR="00056ED0" w:rsidRPr="00A1154D">
        <w:rPr>
          <w:rFonts w:ascii="Cambria" w:hAnsi="Cambria"/>
          <w:i/>
          <w:iCs/>
        </w:rPr>
        <w:t>e</w:t>
      </w:r>
      <w:r w:rsidRPr="00A1154D">
        <w:rPr>
          <w:rFonts w:ascii="Cambria" w:hAnsi="Cambria"/>
          <w:i/>
          <w:iCs/>
        </w:rPr>
        <w:t xml:space="preserve">xpectations: I </w:t>
      </w:r>
      <w:r w:rsidR="00056ED0" w:rsidRPr="00A1154D">
        <w:rPr>
          <w:rFonts w:ascii="Cambria" w:hAnsi="Cambria"/>
          <w:i/>
          <w:iCs/>
        </w:rPr>
        <w:t>h</w:t>
      </w:r>
      <w:r w:rsidRPr="00A1154D">
        <w:rPr>
          <w:rFonts w:ascii="Cambria" w:hAnsi="Cambria"/>
          <w:i/>
          <w:iCs/>
        </w:rPr>
        <w:t>ave a Google</w:t>
      </w:r>
      <w:r w:rsidR="00AB3269" w:rsidRPr="00A1154D">
        <w:rPr>
          <w:rFonts w:ascii="Cambria" w:hAnsi="Cambria"/>
          <w:i/>
          <w:iCs/>
        </w:rPr>
        <w:t xml:space="preserve"> </w:t>
      </w:r>
      <w:r w:rsidRPr="00A1154D">
        <w:rPr>
          <w:rFonts w:ascii="Cambria" w:hAnsi="Cambria"/>
          <w:i/>
          <w:iCs/>
        </w:rPr>
        <w:t xml:space="preserve">Classroom, </w:t>
      </w:r>
      <w:r w:rsidR="00056ED0" w:rsidRPr="00A1154D">
        <w:rPr>
          <w:rFonts w:ascii="Cambria" w:hAnsi="Cambria"/>
          <w:i/>
          <w:iCs/>
        </w:rPr>
        <w:t>n</w:t>
      </w:r>
      <w:r w:rsidRPr="00A1154D">
        <w:rPr>
          <w:rFonts w:ascii="Cambria" w:hAnsi="Cambria"/>
          <w:i/>
          <w:iCs/>
        </w:rPr>
        <w:t xml:space="preserve">ow </w:t>
      </w:r>
      <w:r w:rsidR="00056ED0" w:rsidRPr="00A1154D">
        <w:rPr>
          <w:rFonts w:ascii="Cambria" w:hAnsi="Cambria"/>
          <w:i/>
          <w:iCs/>
        </w:rPr>
        <w:t>w</w:t>
      </w:r>
      <w:r w:rsidRPr="00A1154D">
        <w:rPr>
          <w:rFonts w:ascii="Cambria" w:hAnsi="Cambria"/>
          <w:i/>
          <w:iCs/>
        </w:rPr>
        <w:t>hat?</w:t>
      </w:r>
      <w:r w:rsidR="00D17D01" w:rsidRPr="00A1154D">
        <w:rPr>
          <w:rFonts w:ascii="Cambria" w:hAnsi="Cambria"/>
          <w:i/>
          <w:iCs/>
        </w:rPr>
        <w:t xml:space="preserve"> Differentiation with </w:t>
      </w:r>
      <w:r w:rsidR="00056ED0" w:rsidRPr="00A1154D">
        <w:rPr>
          <w:rFonts w:ascii="Cambria" w:hAnsi="Cambria"/>
          <w:i/>
          <w:iCs/>
        </w:rPr>
        <w:t>a</w:t>
      </w:r>
      <w:r w:rsidR="00D17D01" w:rsidRPr="00A1154D">
        <w:rPr>
          <w:rFonts w:ascii="Cambria" w:hAnsi="Cambria"/>
          <w:i/>
          <w:iCs/>
        </w:rPr>
        <w:t>pps</w:t>
      </w:r>
      <w:r w:rsidRPr="00A1154D">
        <w:rPr>
          <w:rFonts w:ascii="Cambria" w:hAnsi="Cambria"/>
        </w:rPr>
        <w:t xml:space="preserve"> [Professional Development Workshop]. Cherry Hill Public Schools.</w:t>
      </w:r>
      <w:r w:rsidR="00C158F9" w:rsidRPr="00A1154D">
        <w:rPr>
          <w:rFonts w:ascii="Cambria" w:hAnsi="Cambria"/>
          <w:i/>
          <w:iCs/>
        </w:rPr>
        <w:br/>
      </w:r>
    </w:p>
    <w:p w14:paraId="52F9E0DC" w14:textId="46E2DFAA" w:rsidR="007443A7" w:rsidRPr="005079E3" w:rsidRDefault="007443A7" w:rsidP="007443A7">
      <w:pPr>
        <w:pBdr>
          <w:bottom w:val="single" w:sz="4" w:space="1" w:color="auto"/>
        </w:pBdr>
        <w:tabs>
          <w:tab w:val="left" w:pos="2130"/>
        </w:tabs>
        <w:spacing w:after="0"/>
        <w:rPr>
          <w:rFonts w:ascii="Cambria" w:hAnsi="Cambria"/>
          <w:b/>
          <w:bCs/>
          <w:sz w:val="28"/>
          <w:szCs w:val="28"/>
        </w:rPr>
      </w:pPr>
      <w:r w:rsidRPr="005079E3">
        <w:rPr>
          <w:rFonts w:ascii="Cambria" w:hAnsi="Cambria"/>
          <w:b/>
          <w:bCs/>
          <w:sz w:val="28"/>
          <w:szCs w:val="28"/>
        </w:rPr>
        <w:t>GRANT</w:t>
      </w:r>
      <w:r w:rsidR="0024665F">
        <w:rPr>
          <w:rFonts w:ascii="Cambria" w:hAnsi="Cambria"/>
          <w:b/>
          <w:bCs/>
          <w:sz w:val="28"/>
          <w:szCs w:val="28"/>
        </w:rPr>
        <w:t xml:space="preserve"> WRITING EXPERIENCE</w:t>
      </w:r>
    </w:p>
    <w:p w14:paraId="4C30FFFB" w14:textId="432B58F0" w:rsidR="00DA7ADC" w:rsidRPr="005079E3" w:rsidRDefault="0024665F" w:rsidP="007443A7">
      <w:pPr>
        <w:tabs>
          <w:tab w:val="left" w:pos="2130"/>
        </w:tabs>
        <w:spacing w:after="0"/>
        <w:rPr>
          <w:rFonts w:ascii="Cambria" w:hAnsi="Cambria"/>
          <w:b/>
          <w:bCs/>
          <w:sz w:val="24"/>
          <w:szCs w:val="24"/>
        </w:rPr>
      </w:pPr>
      <w:r>
        <w:rPr>
          <w:rFonts w:ascii="Cambria" w:hAnsi="Cambria"/>
          <w:b/>
          <w:bCs/>
          <w:sz w:val="24"/>
          <w:szCs w:val="24"/>
        </w:rPr>
        <w:t xml:space="preserve">GRANTS </w:t>
      </w:r>
      <w:r w:rsidR="00DA7ADC" w:rsidRPr="005079E3">
        <w:rPr>
          <w:rFonts w:ascii="Cambria" w:hAnsi="Cambria"/>
          <w:b/>
          <w:bCs/>
          <w:sz w:val="24"/>
          <w:szCs w:val="24"/>
        </w:rPr>
        <w:t>FUNDED</w:t>
      </w:r>
    </w:p>
    <w:p w14:paraId="2A367CAD" w14:textId="200182FC" w:rsidR="00DD7CC7" w:rsidRDefault="00DD7CC7" w:rsidP="00962DE7">
      <w:pPr>
        <w:tabs>
          <w:tab w:val="left" w:pos="1440"/>
        </w:tabs>
        <w:spacing w:after="0"/>
        <w:ind w:left="1440" w:hanging="1440"/>
        <w:rPr>
          <w:rFonts w:ascii="Cambria" w:hAnsi="Cambria"/>
        </w:rPr>
      </w:pPr>
      <w:r>
        <w:rPr>
          <w:rFonts w:ascii="Cambria" w:hAnsi="Cambria"/>
        </w:rPr>
        <w:t>2023</w:t>
      </w:r>
      <w:r>
        <w:rPr>
          <w:rFonts w:ascii="Cambria" w:hAnsi="Cambria"/>
        </w:rPr>
        <w:tab/>
        <w:t>Division for Learning Disabilities of the Council for Exceptional Children, Candace S. Bos Innovative Project Grant, $993</w:t>
      </w:r>
    </w:p>
    <w:p w14:paraId="750ABD75" w14:textId="7CAC068E" w:rsidR="00B30EDB" w:rsidRDefault="00B30EDB" w:rsidP="00962DE7">
      <w:pPr>
        <w:tabs>
          <w:tab w:val="left" w:pos="1440"/>
        </w:tabs>
        <w:spacing w:after="0"/>
        <w:ind w:left="1440" w:hanging="1440"/>
        <w:rPr>
          <w:rFonts w:ascii="Cambria" w:hAnsi="Cambria"/>
        </w:rPr>
      </w:pPr>
      <w:r>
        <w:rPr>
          <w:rFonts w:ascii="Cambria" w:hAnsi="Cambria"/>
        </w:rPr>
        <w:tab/>
        <w:t>Role: Principal Investigator</w:t>
      </w:r>
    </w:p>
    <w:p w14:paraId="16E6F5CF" w14:textId="4272DDCB" w:rsidR="00DD7CC7" w:rsidRDefault="00DD7CC7" w:rsidP="00E67F94">
      <w:pPr>
        <w:tabs>
          <w:tab w:val="left" w:pos="2130"/>
        </w:tabs>
        <w:spacing w:after="0"/>
        <w:ind w:left="2130" w:hanging="2130"/>
        <w:rPr>
          <w:rFonts w:ascii="Cambria" w:hAnsi="Cambria"/>
        </w:rPr>
      </w:pPr>
    </w:p>
    <w:p w14:paraId="20347268" w14:textId="6E847DBA" w:rsidR="00E67F94" w:rsidRDefault="00E67F94" w:rsidP="00962DE7">
      <w:pPr>
        <w:tabs>
          <w:tab w:val="left" w:pos="1440"/>
        </w:tabs>
        <w:spacing w:after="0"/>
        <w:ind w:left="1440" w:hanging="1440"/>
        <w:rPr>
          <w:rFonts w:ascii="Cambria" w:hAnsi="Cambria"/>
        </w:rPr>
      </w:pPr>
      <w:r w:rsidRPr="003C27EF">
        <w:rPr>
          <w:rFonts w:ascii="Cambria" w:hAnsi="Cambria"/>
        </w:rPr>
        <w:t>2022</w:t>
      </w:r>
      <w:r w:rsidRPr="003C27EF">
        <w:rPr>
          <w:rFonts w:ascii="Cambria" w:hAnsi="Cambria"/>
        </w:rPr>
        <w:tab/>
        <w:t>University of Delaware, Department of Human Development and Family Sciences, Dissertation Grant, $500</w:t>
      </w:r>
    </w:p>
    <w:p w14:paraId="6B0CF036" w14:textId="1666181D" w:rsidR="00E5054C" w:rsidRPr="003C27EF" w:rsidRDefault="00B30EDB" w:rsidP="00962DE7">
      <w:pPr>
        <w:tabs>
          <w:tab w:val="left" w:pos="1440"/>
        </w:tabs>
        <w:spacing w:after="0"/>
        <w:ind w:left="1440" w:hanging="1440"/>
        <w:rPr>
          <w:rFonts w:ascii="Cambria" w:hAnsi="Cambria"/>
        </w:rPr>
      </w:pPr>
      <w:r>
        <w:rPr>
          <w:rFonts w:ascii="Cambria" w:hAnsi="Cambria"/>
        </w:rPr>
        <w:tab/>
        <w:t>Role: Principal Investigator</w:t>
      </w:r>
    </w:p>
    <w:p w14:paraId="4864C2AB" w14:textId="77777777" w:rsidR="00E5054C" w:rsidRPr="003C27EF" w:rsidRDefault="00E5054C" w:rsidP="00962DE7">
      <w:pPr>
        <w:tabs>
          <w:tab w:val="left" w:pos="1440"/>
        </w:tabs>
        <w:spacing w:after="0"/>
        <w:ind w:left="1440" w:hanging="1440"/>
        <w:rPr>
          <w:rFonts w:ascii="Cambria" w:hAnsi="Cambria"/>
        </w:rPr>
      </w:pPr>
    </w:p>
    <w:p w14:paraId="2651F62F" w14:textId="15E72E6C" w:rsidR="007443A7" w:rsidRPr="003C27EF" w:rsidRDefault="007443A7" w:rsidP="00962DE7">
      <w:pPr>
        <w:tabs>
          <w:tab w:val="left" w:pos="1440"/>
        </w:tabs>
        <w:spacing w:after="0"/>
        <w:ind w:left="1440" w:hanging="1440"/>
        <w:rPr>
          <w:rFonts w:ascii="Cambria" w:hAnsi="Cambria"/>
        </w:rPr>
      </w:pPr>
      <w:r w:rsidRPr="003C27EF">
        <w:rPr>
          <w:rFonts w:ascii="Cambria" w:hAnsi="Cambria"/>
        </w:rPr>
        <w:t>2014</w:t>
      </w:r>
      <w:r w:rsidRPr="003C27EF">
        <w:rPr>
          <w:rFonts w:ascii="Cambria" w:hAnsi="Cambria"/>
        </w:rPr>
        <w:tab/>
        <w:t>Cherry Hill Education Foundation, $3,995</w:t>
      </w:r>
    </w:p>
    <w:p w14:paraId="1FB633D7" w14:textId="65115CAF" w:rsidR="00EC7ACE" w:rsidRPr="00514F8B" w:rsidRDefault="007443A7" w:rsidP="00962DE7">
      <w:pPr>
        <w:tabs>
          <w:tab w:val="left" w:pos="1440"/>
        </w:tabs>
        <w:spacing w:after="0"/>
        <w:ind w:left="1440" w:hanging="1440"/>
        <w:rPr>
          <w:rFonts w:ascii="Cambria" w:hAnsi="Cambria"/>
          <w:i/>
          <w:iCs/>
        </w:rPr>
      </w:pPr>
      <w:r w:rsidRPr="003C27EF">
        <w:rPr>
          <w:rFonts w:ascii="Cambria" w:hAnsi="Cambria"/>
        </w:rPr>
        <w:tab/>
      </w:r>
      <w:r w:rsidRPr="003C27EF">
        <w:rPr>
          <w:rFonts w:ascii="Cambria" w:hAnsi="Cambria"/>
          <w:i/>
          <w:iCs/>
        </w:rPr>
        <w:t>Chromebook Computers to Increase Student Engagement</w:t>
      </w:r>
      <w:r w:rsidR="00C158F9">
        <w:rPr>
          <w:rFonts w:ascii="Cambria" w:hAnsi="Cambria"/>
        </w:rPr>
        <w:br/>
      </w:r>
    </w:p>
    <w:p w14:paraId="666E1E56" w14:textId="77777777" w:rsidR="00103D79" w:rsidRPr="005079E3" w:rsidRDefault="00103D79" w:rsidP="00103D79">
      <w:pPr>
        <w:pBdr>
          <w:bottom w:val="single" w:sz="4" w:space="1" w:color="auto"/>
        </w:pBdr>
        <w:spacing w:after="0"/>
        <w:rPr>
          <w:rFonts w:ascii="Cambria" w:hAnsi="Cambria"/>
          <w:b/>
          <w:bCs/>
          <w:sz w:val="28"/>
          <w:szCs w:val="28"/>
        </w:rPr>
      </w:pPr>
      <w:r w:rsidRPr="005079E3">
        <w:rPr>
          <w:rFonts w:ascii="Cambria" w:hAnsi="Cambria"/>
          <w:b/>
          <w:bCs/>
          <w:sz w:val="28"/>
          <w:szCs w:val="28"/>
        </w:rPr>
        <w:t>HONORS, SCHOLARSHIPS, AND AWARDS</w:t>
      </w:r>
    </w:p>
    <w:p w14:paraId="47A84CF9" w14:textId="532BD796" w:rsidR="000B47BF" w:rsidRDefault="000B47BF" w:rsidP="009367EA">
      <w:pPr>
        <w:spacing w:after="0"/>
        <w:ind w:left="1440" w:hanging="1440"/>
        <w:rPr>
          <w:rFonts w:ascii="Cambria" w:hAnsi="Cambria"/>
        </w:rPr>
      </w:pPr>
      <w:r>
        <w:rPr>
          <w:rFonts w:ascii="Cambria" w:hAnsi="Cambria"/>
        </w:rPr>
        <w:t>2023</w:t>
      </w:r>
      <w:r>
        <w:rPr>
          <w:rFonts w:ascii="Cambria" w:hAnsi="Cambria"/>
        </w:rPr>
        <w:tab/>
        <w:t>Strattner-Gregory Child Advocacy Award</w:t>
      </w:r>
      <w:r w:rsidR="00495817">
        <w:rPr>
          <w:rFonts w:ascii="Cambria" w:hAnsi="Cambria"/>
        </w:rPr>
        <w:t xml:space="preserve"> ($2,500)</w:t>
      </w:r>
    </w:p>
    <w:p w14:paraId="2072364A" w14:textId="42E87F71" w:rsidR="00F14113" w:rsidRDefault="00F14113" w:rsidP="009367EA">
      <w:pPr>
        <w:spacing w:after="0"/>
        <w:ind w:left="1440" w:hanging="1440"/>
        <w:rPr>
          <w:rFonts w:ascii="Cambria" w:hAnsi="Cambria"/>
        </w:rPr>
      </w:pPr>
      <w:r>
        <w:rPr>
          <w:rFonts w:ascii="Cambria" w:hAnsi="Cambria"/>
        </w:rPr>
        <w:t>2023</w:t>
      </w:r>
      <w:r>
        <w:rPr>
          <w:rFonts w:ascii="Cambria" w:hAnsi="Cambria"/>
        </w:rPr>
        <w:tab/>
        <w:t>Graduate Student Travel Award, University of Delaware</w:t>
      </w:r>
      <w:r w:rsidR="00495817">
        <w:rPr>
          <w:rFonts w:ascii="Cambria" w:hAnsi="Cambria"/>
        </w:rPr>
        <w:t xml:space="preserve"> ($1,000)</w:t>
      </w:r>
    </w:p>
    <w:p w14:paraId="336B74AC" w14:textId="3F1B96BA" w:rsidR="009367EA" w:rsidRPr="003C27EF" w:rsidRDefault="009367EA" w:rsidP="009367EA">
      <w:pPr>
        <w:spacing w:after="0"/>
        <w:ind w:left="1440" w:hanging="1440"/>
        <w:rPr>
          <w:rFonts w:ascii="Cambria" w:hAnsi="Cambria"/>
        </w:rPr>
      </w:pPr>
      <w:r w:rsidRPr="003C27EF">
        <w:rPr>
          <w:rFonts w:ascii="Cambria" w:hAnsi="Cambria"/>
        </w:rPr>
        <w:t>2022</w:t>
      </w:r>
      <w:r w:rsidRPr="003C27EF">
        <w:rPr>
          <w:rFonts w:ascii="Cambria" w:hAnsi="Cambria"/>
        </w:rPr>
        <w:tab/>
        <w:t>Division for Research Doctoral Student - Outstanding Scholar, Council for Exceptional Children</w:t>
      </w:r>
    </w:p>
    <w:p w14:paraId="75A60676" w14:textId="257B4C99" w:rsidR="000604B3" w:rsidRPr="003C27EF" w:rsidRDefault="000604B3" w:rsidP="00103D79">
      <w:pPr>
        <w:spacing w:after="0"/>
        <w:rPr>
          <w:rFonts w:ascii="Cambria" w:hAnsi="Cambria"/>
        </w:rPr>
      </w:pPr>
      <w:r w:rsidRPr="003C27EF">
        <w:rPr>
          <w:rFonts w:ascii="Cambria" w:hAnsi="Cambria"/>
        </w:rPr>
        <w:t>2021</w:t>
      </w:r>
      <w:r w:rsidRPr="003C27EF">
        <w:rPr>
          <w:rFonts w:ascii="Cambria" w:hAnsi="Cambria"/>
        </w:rPr>
        <w:tab/>
      </w:r>
      <w:r w:rsidRPr="003C27EF">
        <w:rPr>
          <w:rFonts w:ascii="Cambria" w:hAnsi="Cambria"/>
        </w:rPr>
        <w:tab/>
        <w:t>Graduate Student Travel Award</w:t>
      </w:r>
      <w:r w:rsidR="00F14113">
        <w:rPr>
          <w:rFonts w:ascii="Cambria" w:hAnsi="Cambria"/>
        </w:rPr>
        <w:t>, University of Delaware</w:t>
      </w:r>
      <w:r w:rsidR="00495817">
        <w:rPr>
          <w:rFonts w:ascii="Cambria" w:hAnsi="Cambria"/>
        </w:rPr>
        <w:t xml:space="preserve"> ($1,000)</w:t>
      </w:r>
    </w:p>
    <w:p w14:paraId="298EBB5C" w14:textId="7396A788" w:rsidR="00103D79" w:rsidRPr="003C27EF" w:rsidRDefault="00103D79" w:rsidP="00103D79">
      <w:pPr>
        <w:spacing w:after="0"/>
        <w:rPr>
          <w:rFonts w:ascii="Cambria" w:hAnsi="Cambria"/>
        </w:rPr>
      </w:pPr>
      <w:r w:rsidRPr="003C27EF">
        <w:rPr>
          <w:rFonts w:ascii="Cambria" w:hAnsi="Cambria"/>
        </w:rPr>
        <w:t>2021</w:t>
      </w:r>
      <w:r w:rsidRPr="003C27EF">
        <w:rPr>
          <w:rFonts w:ascii="Cambria" w:hAnsi="Cambria"/>
        </w:rPr>
        <w:tab/>
      </w:r>
      <w:r w:rsidRPr="003C27EF">
        <w:rPr>
          <w:rFonts w:ascii="Cambria" w:hAnsi="Cambria"/>
        </w:rPr>
        <w:tab/>
        <w:t>Kappa Omicron Nu National Honor Society</w:t>
      </w:r>
    </w:p>
    <w:p w14:paraId="63B68466" w14:textId="154AA5A6" w:rsidR="00103D79" w:rsidRPr="00463736" w:rsidRDefault="00103D79" w:rsidP="00103D79">
      <w:pPr>
        <w:spacing w:after="0"/>
        <w:rPr>
          <w:rFonts w:ascii="Cambria" w:hAnsi="Cambria"/>
        </w:rPr>
      </w:pPr>
      <w:r w:rsidRPr="00463736">
        <w:rPr>
          <w:rFonts w:ascii="Cambria" w:hAnsi="Cambria"/>
        </w:rPr>
        <w:t>2011</w:t>
      </w:r>
      <w:r w:rsidRPr="00463736">
        <w:rPr>
          <w:rFonts w:ascii="Cambria" w:hAnsi="Cambria"/>
        </w:rPr>
        <w:tab/>
      </w:r>
      <w:r w:rsidRPr="00463736">
        <w:rPr>
          <w:rFonts w:ascii="Cambria" w:hAnsi="Cambria"/>
        </w:rPr>
        <w:tab/>
        <w:t>New Jersey Distinguished Student Teacher</w:t>
      </w:r>
    </w:p>
    <w:p w14:paraId="23140852" w14:textId="77777777" w:rsidR="00C1692A" w:rsidRDefault="00C1692A" w:rsidP="007443A7">
      <w:pPr>
        <w:pBdr>
          <w:bottom w:val="single" w:sz="4" w:space="1" w:color="auto"/>
        </w:pBdr>
        <w:tabs>
          <w:tab w:val="left" w:pos="2130"/>
        </w:tabs>
        <w:spacing w:after="0"/>
        <w:rPr>
          <w:rFonts w:ascii="Cambria" w:hAnsi="Cambria"/>
          <w:b/>
          <w:bCs/>
          <w:sz w:val="28"/>
          <w:szCs w:val="28"/>
        </w:rPr>
      </w:pPr>
    </w:p>
    <w:p w14:paraId="5CA8DD1A" w14:textId="6F0161DB" w:rsidR="004925DA" w:rsidRPr="005079E3" w:rsidRDefault="004925DA" w:rsidP="007443A7">
      <w:pPr>
        <w:pBdr>
          <w:bottom w:val="single" w:sz="4" w:space="1" w:color="auto"/>
        </w:pBdr>
        <w:tabs>
          <w:tab w:val="left" w:pos="2130"/>
        </w:tabs>
        <w:spacing w:after="0"/>
        <w:rPr>
          <w:rFonts w:ascii="Cambria" w:hAnsi="Cambria"/>
          <w:b/>
          <w:bCs/>
          <w:sz w:val="28"/>
          <w:szCs w:val="28"/>
        </w:rPr>
      </w:pPr>
      <w:r w:rsidRPr="005079E3">
        <w:rPr>
          <w:rFonts w:ascii="Cambria" w:hAnsi="Cambria"/>
          <w:b/>
          <w:bCs/>
          <w:sz w:val="28"/>
          <w:szCs w:val="28"/>
        </w:rPr>
        <w:t>PROFESSIONAL SERVICE</w:t>
      </w:r>
    </w:p>
    <w:p w14:paraId="7739E1A2" w14:textId="41AAC557" w:rsidR="002D6903" w:rsidRPr="003C27EF" w:rsidRDefault="00E535A4" w:rsidP="00EF5B62">
      <w:pPr>
        <w:tabs>
          <w:tab w:val="left" w:pos="2130"/>
        </w:tabs>
        <w:spacing w:after="0"/>
        <w:ind w:left="2130" w:hanging="2130"/>
        <w:rPr>
          <w:rFonts w:ascii="Cambria" w:hAnsi="Cambria"/>
        </w:rPr>
      </w:pPr>
      <w:r w:rsidRPr="003C27EF">
        <w:rPr>
          <w:rFonts w:ascii="Cambria" w:hAnsi="Cambria"/>
        </w:rPr>
        <w:t>Grad Student Rep</w:t>
      </w:r>
      <w:r w:rsidRPr="003C27EF">
        <w:rPr>
          <w:rFonts w:ascii="Cambria" w:hAnsi="Cambria"/>
        </w:rPr>
        <w:tab/>
        <w:t xml:space="preserve">AERA Division E Graduate Student Representative </w:t>
      </w:r>
      <w:r w:rsidRPr="003C27EF">
        <w:rPr>
          <w:rFonts w:ascii="Cambria" w:hAnsi="Cambria"/>
        </w:rPr>
        <w:br/>
      </w:r>
      <w:r w:rsidR="000B6174" w:rsidRPr="003C27EF">
        <w:rPr>
          <w:rFonts w:ascii="Cambria" w:hAnsi="Cambria"/>
        </w:rPr>
        <w:t xml:space="preserve">    </w:t>
      </w:r>
      <w:r w:rsidR="002D6903" w:rsidRPr="003C27EF">
        <w:rPr>
          <w:rFonts w:ascii="Cambria" w:hAnsi="Cambria"/>
        </w:rPr>
        <w:t>Senior Representative (April 2022 – April 2023)</w:t>
      </w:r>
    </w:p>
    <w:p w14:paraId="48BB3BCF" w14:textId="17EDF57F" w:rsidR="00EF5B62" w:rsidRPr="003C27EF" w:rsidRDefault="002D6903" w:rsidP="00EF5B62">
      <w:pPr>
        <w:tabs>
          <w:tab w:val="left" w:pos="2130"/>
        </w:tabs>
        <w:spacing w:after="0"/>
        <w:ind w:left="2130" w:hanging="2130"/>
        <w:rPr>
          <w:rFonts w:ascii="Cambria" w:hAnsi="Cambria"/>
        </w:rPr>
      </w:pPr>
      <w:r w:rsidRPr="003C27EF">
        <w:rPr>
          <w:rFonts w:ascii="Cambria" w:hAnsi="Cambria"/>
        </w:rPr>
        <w:tab/>
      </w:r>
      <w:r w:rsidR="000B6174" w:rsidRPr="003C27EF">
        <w:rPr>
          <w:rFonts w:ascii="Cambria" w:hAnsi="Cambria"/>
        </w:rPr>
        <w:t xml:space="preserve">    </w:t>
      </w:r>
      <w:r w:rsidR="00E535A4" w:rsidRPr="003C27EF">
        <w:rPr>
          <w:rFonts w:ascii="Cambria" w:hAnsi="Cambria"/>
        </w:rPr>
        <w:t>Junior Representative (April 2021 – April 2022)</w:t>
      </w:r>
    </w:p>
    <w:p w14:paraId="5974929C" w14:textId="1127491C" w:rsidR="00EF5B62" w:rsidRPr="003C27EF" w:rsidRDefault="00EF5B62" w:rsidP="002203D7">
      <w:pPr>
        <w:tabs>
          <w:tab w:val="left" w:pos="2130"/>
        </w:tabs>
        <w:spacing w:after="0"/>
        <w:ind w:left="2130" w:hanging="2130"/>
        <w:rPr>
          <w:rFonts w:ascii="Cambria" w:hAnsi="Cambria"/>
        </w:rPr>
      </w:pPr>
    </w:p>
    <w:p w14:paraId="067D96FF" w14:textId="1E40624F" w:rsidR="000F02FD" w:rsidRDefault="0065342E" w:rsidP="00962DE7">
      <w:pPr>
        <w:tabs>
          <w:tab w:val="left" w:pos="2130"/>
        </w:tabs>
        <w:spacing w:after="0"/>
        <w:ind w:left="2130" w:hanging="2130"/>
        <w:rPr>
          <w:rFonts w:ascii="Cambria" w:hAnsi="Cambria"/>
        </w:rPr>
      </w:pPr>
      <w:r w:rsidRPr="003C27EF">
        <w:rPr>
          <w:rFonts w:ascii="Cambria" w:hAnsi="Cambria"/>
        </w:rPr>
        <w:t>Reviewer</w:t>
      </w:r>
      <w:r w:rsidRPr="003C27EF">
        <w:rPr>
          <w:rFonts w:ascii="Cambria" w:hAnsi="Cambria"/>
        </w:rPr>
        <w:tab/>
        <w:t>American Educational Research Association</w:t>
      </w:r>
      <w:r w:rsidR="00962DE7">
        <w:rPr>
          <w:rFonts w:ascii="Cambria" w:hAnsi="Cambria"/>
        </w:rPr>
        <w:t xml:space="preserve"> Annual Meeting, Council for Exceptional Children Convention &amp; Expo</w:t>
      </w:r>
    </w:p>
    <w:p w14:paraId="7E60A404" w14:textId="77777777" w:rsidR="00962DE7" w:rsidRPr="003C27EF" w:rsidRDefault="00962DE7" w:rsidP="00962DE7">
      <w:pPr>
        <w:tabs>
          <w:tab w:val="left" w:pos="2130"/>
        </w:tabs>
        <w:spacing w:after="0"/>
        <w:ind w:left="2130" w:hanging="2130"/>
        <w:rPr>
          <w:rFonts w:ascii="Cambria" w:hAnsi="Cambria"/>
        </w:rPr>
      </w:pPr>
    </w:p>
    <w:p w14:paraId="055CE523" w14:textId="7ABB822B" w:rsidR="001D2A07" w:rsidRPr="003C27EF" w:rsidRDefault="001D2A07" w:rsidP="002203D7">
      <w:pPr>
        <w:tabs>
          <w:tab w:val="left" w:pos="2130"/>
        </w:tabs>
        <w:spacing w:after="0"/>
        <w:ind w:left="2130" w:hanging="2130"/>
        <w:rPr>
          <w:rFonts w:ascii="Cambria" w:hAnsi="Cambria"/>
        </w:rPr>
      </w:pPr>
      <w:r w:rsidRPr="003C27EF">
        <w:rPr>
          <w:rFonts w:ascii="Cambria" w:hAnsi="Cambria"/>
        </w:rPr>
        <w:t>Co-Chair</w:t>
      </w:r>
      <w:r w:rsidRPr="003C27EF">
        <w:rPr>
          <w:rFonts w:ascii="Cambria" w:hAnsi="Cambria"/>
        </w:rPr>
        <w:tab/>
        <w:t>Graduate Student Discovery Series Co-Chair, Human Development and Family Sciences, University of Delaware (2021-2022)</w:t>
      </w:r>
    </w:p>
    <w:p w14:paraId="29EC9B1C" w14:textId="75075A7C" w:rsidR="00EF5B62" w:rsidRPr="003C27EF" w:rsidRDefault="00EF5B62" w:rsidP="002203D7">
      <w:pPr>
        <w:tabs>
          <w:tab w:val="left" w:pos="2130"/>
        </w:tabs>
        <w:spacing w:after="0"/>
        <w:ind w:left="2130" w:hanging="2130"/>
        <w:rPr>
          <w:rFonts w:ascii="Cambria" w:hAnsi="Cambria"/>
        </w:rPr>
      </w:pPr>
    </w:p>
    <w:p w14:paraId="362734AB" w14:textId="112149B3" w:rsidR="00EF5B62" w:rsidRPr="003C27EF" w:rsidRDefault="00EF5B62" w:rsidP="002203D7">
      <w:pPr>
        <w:tabs>
          <w:tab w:val="left" w:pos="2130"/>
        </w:tabs>
        <w:spacing w:after="0"/>
        <w:ind w:left="2130" w:hanging="2130"/>
        <w:rPr>
          <w:rFonts w:ascii="Cambria" w:hAnsi="Cambria"/>
        </w:rPr>
      </w:pPr>
      <w:r w:rsidRPr="003C27EF">
        <w:rPr>
          <w:rFonts w:ascii="Cambria" w:hAnsi="Cambria"/>
        </w:rPr>
        <w:t>Ambassador</w:t>
      </w:r>
      <w:r w:rsidRPr="003C27EF">
        <w:rPr>
          <w:rFonts w:ascii="Cambria" w:hAnsi="Cambria"/>
        </w:rPr>
        <w:tab/>
        <w:t>Delaware Days, College of Education and Human Development (March 2022)</w:t>
      </w:r>
    </w:p>
    <w:p w14:paraId="523A4053" w14:textId="77777777" w:rsidR="001D2A07" w:rsidRPr="003C27EF" w:rsidRDefault="001D2A07" w:rsidP="002203D7">
      <w:pPr>
        <w:tabs>
          <w:tab w:val="left" w:pos="2130"/>
        </w:tabs>
        <w:spacing w:after="0"/>
        <w:ind w:left="2130" w:hanging="2130"/>
        <w:rPr>
          <w:rFonts w:ascii="Cambria" w:hAnsi="Cambria"/>
        </w:rPr>
      </w:pPr>
    </w:p>
    <w:p w14:paraId="4C81EFA2" w14:textId="4D8733C9" w:rsidR="002203D7" w:rsidRPr="003C27EF" w:rsidRDefault="002203D7" w:rsidP="002203D7">
      <w:pPr>
        <w:tabs>
          <w:tab w:val="left" w:pos="2130"/>
        </w:tabs>
        <w:spacing w:after="0"/>
        <w:ind w:left="2130" w:hanging="2130"/>
        <w:rPr>
          <w:rFonts w:ascii="Cambria" w:hAnsi="Cambria"/>
        </w:rPr>
      </w:pPr>
      <w:r w:rsidRPr="003C27EF">
        <w:rPr>
          <w:rFonts w:ascii="Cambria" w:hAnsi="Cambria"/>
        </w:rPr>
        <w:t>Presenter</w:t>
      </w:r>
      <w:r w:rsidRPr="003C27EF">
        <w:rPr>
          <w:rFonts w:ascii="Cambria" w:hAnsi="Cambria"/>
        </w:rPr>
        <w:tab/>
        <w:t>Delaware Days Poster Presenter, College of Education and Human Development</w:t>
      </w:r>
    </w:p>
    <w:p w14:paraId="67CC46F2" w14:textId="3177192C" w:rsidR="002203D7" w:rsidRPr="003C27EF" w:rsidRDefault="002203D7" w:rsidP="002203D7">
      <w:pPr>
        <w:tabs>
          <w:tab w:val="left" w:pos="2130"/>
        </w:tabs>
        <w:spacing w:after="0"/>
        <w:ind w:left="2130" w:hanging="2130"/>
        <w:rPr>
          <w:rFonts w:ascii="Cambria" w:hAnsi="Cambria"/>
        </w:rPr>
      </w:pPr>
      <w:r w:rsidRPr="003C27EF">
        <w:rPr>
          <w:rFonts w:ascii="Cambria" w:hAnsi="Cambria"/>
        </w:rPr>
        <w:tab/>
        <w:t>Graduate Programs Accepted Student Day (March 2021)</w:t>
      </w:r>
    </w:p>
    <w:p w14:paraId="4B1DD300" w14:textId="77777777" w:rsidR="002203D7" w:rsidRPr="003C27EF" w:rsidRDefault="002203D7" w:rsidP="00044FC5">
      <w:pPr>
        <w:tabs>
          <w:tab w:val="left" w:pos="2130"/>
        </w:tabs>
        <w:spacing w:after="0"/>
        <w:ind w:left="1440" w:hanging="1440"/>
        <w:rPr>
          <w:rFonts w:ascii="Cambria" w:hAnsi="Cambria"/>
        </w:rPr>
      </w:pPr>
    </w:p>
    <w:p w14:paraId="1877154D" w14:textId="36C31043" w:rsidR="00044FC5" w:rsidRPr="003C27EF" w:rsidRDefault="00A1614C" w:rsidP="00ED2222">
      <w:pPr>
        <w:tabs>
          <w:tab w:val="left" w:pos="2130"/>
        </w:tabs>
        <w:spacing w:after="0"/>
        <w:ind w:left="2130" w:hanging="2130"/>
        <w:rPr>
          <w:rFonts w:ascii="Cambria" w:hAnsi="Cambria"/>
        </w:rPr>
      </w:pPr>
      <w:r w:rsidRPr="003C27EF">
        <w:rPr>
          <w:rFonts w:ascii="Cambria" w:hAnsi="Cambria"/>
        </w:rPr>
        <w:t>Panelist</w:t>
      </w:r>
      <w:r w:rsidR="00044FC5" w:rsidRPr="003C27EF">
        <w:rPr>
          <w:rFonts w:ascii="Cambria" w:hAnsi="Cambria"/>
        </w:rPr>
        <w:tab/>
        <w:t>Graduate Student Panel, College of Education and Human Development Graduate Programs Accepted Student Day (March 2020)</w:t>
      </w:r>
      <w:r w:rsidR="00044FC5" w:rsidRPr="003C27EF">
        <w:rPr>
          <w:rFonts w:ascii="Cambria" w:hAnsi="Cambria"/>
        </w:rPr>
        <w:tab/>
      </w:r>
    </w:p>
    <w:p w14:paraId="7C36ACCB" w14:textId="77777777" w:rsidR="00044FC5" w:rsidRPr="003C27EF" w:rsidRDefault="00044FC5" w:rsidP="00C14CD0">
      <w:pPr>
        <w:tabs>
          <w:tab w:val="left" w:pos="2130"/>
        </w:tabs>
        <w:spacing w:after="0"/>
        <w:rPr>
          <w:rFonts w:ascii="Cambria" w:hAnsi="Cambria"/>
        </w:rPr>
      </w:pPr>
    </w:p>
    <w:p w14:paraId="55370A75" w14:textId="139CE945" w:rsidR="004925DA" w:rsidRPr="003C27EF" w:rsidRDefault="00044FC5" w:rsidP="00C14CD0">
      <w:pPr>
        <w:tabs>
          <w:tab w:val="left" w:pos="2130"/>
        </w:tabs>
        <w:spacing w:after="0"/>
        <w:rPr>
          <w:rFonts w:ascii="Cambria" w:hAnsi="Cambria"/>
        </w:rPr>
      </w:pPr>
      <w:r w:rsidRPr="003C27EF">
        <w:rPr>
          <w:rFonts w:ascii="Cambria" w:hAnsi="Cambria"/>
        </w:rPr>
        <w:t>Committee Member</w:t>
      </w:r>
      <w:r w:rsidRPr="003C27EF">
        <w:rPr>
          <w:rFonts w:ascii="Cambria" w:hAnsi="Cambria"/>
        </w:rPr>
        <w:tab/>
      </w:r>
      <w:r w:rsidR="00A74F76" w:rsidRPr="003C27EF">
        <w:rPr>
          <w:rFonts w:ascii="Cambria" w:hAnsi="Cambria"/>
        </w:rPr>
        <w:t>Teacher Shortage Task Force, University of Delaware</w:t>
      </w:r>
      <w:r w:rsidRPr="003C27EF">
        <w:rPr>
          <w:rFonts w:ascii="Cambria" w:hAnsi="Cambria"/>
        </w:rPr>
        <w:t xml:space="preserve"> (2019-2020)</w:t>
      </w:r>
    </w:p>
    <w:p w14:paraId="0B4AB476" w14:textId="77777777" w:rsidR="00F66005" w:rsidRPr="00962DE7" w:rsidRDefault="00F66005" w:rsidP="00EC7ACE">
      <w:pPr>
        <w:pBdr>
          <w:bottom w:val="single" w:sz="4" w:space="1" w:color="auto"/>
        </w:pBdr>
        <w:tabs>
          <w:tab w:val="left" w:pos="2130"/>
        </w:tabs>
        <w:spacing w:after="0"/>
        <w:rPr>
          <w:rFonts w:ascii="Cambria" w:hAnsi="Cambria"/>
          <w:b/>
          <w:bCs/>
        </w:rPr>
      </w:pPr>
    </w:p>
    <w:p w14:paraId="5933A121" w14:textId="71DECC26" w:rsidR="00EC7ACE" w:rsidRPr="005079E3" w:rsidRDefault="00EC7ACE" w:rsidP="00EC7ACE">
      <w:pPr>
        <w:pBdr>
          <w:bottom w:val="single" w:sz="4" w:space="1" w:color="auto"/>
        </w:pBdr>
        <w:tabs>
          <w:tab w:val="left" w:pos="2130"/>
        </w:tabs>
        <w:spacing w:after="0"/>
        <w:rPr>
          <w:rFonts w:ascii="Cambria" w:hAnsi="Cambria"/>
          <w:b/>
          <w:bCs/>
          <w:sz w:val="28"/>
          <w:szCs w:val="28"/>
        </w:rPr>
      </w:pPr>
      <w:r w:rsidRPr="005079E3">
        <w:rPr>
          <w:rFonts w:ascii="Cambria" w:hAnsi="Cambria"/>
          <w:b/>
          <w:bCs/>
          <w:sz w:val="28"/>
          <w:szCs w:val="28"/>
        </w:rPr>
        <w:t>PROFESSIONAL MEMBERSHIPS</w:t>
      </w:r>
    </w:p>
    <w:p w14:paraId="2CB954D1" w14:textId="1EE58FBC" w:rsidR="00EC7ACE" w:rsidRPr="003C27EF" w:rsidRDefault="00EC7ACE" w:rsidP="00EC7ACE">
      <w:pPr>
        <w:tabs>
          <w:tab w:val="left" w:pos="2130"/>
        </w:tabs>
        <w:spacing w:after="0"/>
        <w:rPr>
          <w:rFonts w:ascii="Cambria" w:hAnsi="Cambria"/>
        </w:rPr>
      </w:pPr>
      <w:r w:rsidRPr="003C27EF">
        <w:rPr>
          <w:rFonts w:ascii="Cambria" w:hAnsi="Cambria"/>
        </w:rPr>
        <w:t>Council for Exceptional Children (Nov. 2019 – Present)</w:t>
      </w:r>
    </w:p>
    <w:p w14:paraId="67C7D59E" w14:textId="76E4646A" w:rsidR="00AC1212" w:rsidRPr="003C27EF" w:rsidRDefault="00AC1212" w:rsidP="00AC1212">
      <w:pPr>
        <w:tabs>
          <w:tab w:val="left" w:pos="450"/>
        </w:tabs>
        <w:spacing w:after="0"/>
        <w:rPr>
          <w:rFonts w:ascii="Cambria" w:hAnsi="Cambria"/>
        </w:rPr>
      </w:pPr>
      <w:r w:rsidRPr="003C27EF">
        <w:rPr>
          <w:rFonts w:ascii="Cambria" w:hAnsi="Cambria"/>
        </w:rPr>
        <w:tab/>
        <w:t>Division for Learning Disabilities</w:t>
      </w:r>
    </w:p>
    <w:p w14:paraId="32ED3DE8" w14:textId="4BA9E6F5" w:rsidR="00AC1212" w:rsidRPr="003C27EF" w:rsidRDefault="00AC1212" w:rsidP="00AC1212">
      <w:pPr>
        <w:tabs>
          <w:tab w:val="left" w:pos="450"/>
        </w:tabs>
        <w:spacing w:after="0"/>
        <w:rPr>
          <w:rFonts w:ascii="Cambria" w:hAnsi="Cambria"/>
        </w:rPr>
      </w:pPr>
      <w:r w:rsidRPr="003C27EF">
        <w:rPr>
          <w:rFonts w:ascii="Cambria" w:hAnsi="Cambria"/>
        </w:rPr>
        <w:tab/>
        <w:t>Division for Research</w:t>
      </w:r>
    </w:p>
    <w:p w14:paraId="5CF7A9FE" w14:textId="77777777" w:rsidR="00EC7ACE" w:rsidRPr="003C27EF" w:rsidRDefault="00EC7ACE" w:rsidP="00EC7ACE">
      <w:pPr>
        <w:tabs>
          <w:tab w:val="left" w:pos="2130"/>
        </w:tabs>
        <w:spacing w:after="0"/>
        <w:rPr>
          <w:rFonts w:ascii="Cambria" w:hAnsi="Cambria"/>
        </w:rPr>
      </w:pPr>
      <w:r w:rsidRPr="003C27EF">
        <w:rPr>
          <w:rFonts w:ascii="Cambria" w:hAnsi="Cambria"/>
        </w:rPr>
        <w:t>American Educational Research Association (Nov. 2019 – Present)</w:t>
      </w:r>
    </w:p>
    <w:p w14:paraId="24416DD6" w14:textId="4514FF71" w:rsidR="00EC7ACE" w:rsidRPr="003C27EF" w:rsidRDefault="00EC7ACE" w:rsidP="00EC7ACE">
      <w:pPr>
        <w:tabs>
          <w:tab w:val="left" w:pos="450"/>
        </w:tabs>
        <w:spacing w:after="0"/>
        <w:rPr>
          <w:rFonts w:ascii="Cambria" w:hAnsi="Cambria"/>
        </w:rPr>
      </w:pPr>
      <w:r w:rsidRPr="003C27EF">
        <w:rPr>
          <w:rFonts w:ascii="Cambria" w:hAnsi="Cambria"/>
        </w:rPr>
        <w:tab/>
        <w:t xml:space="preserve">SIG: Social and Emotional Learning </w:t>
      </w:r>
    </w:p>
    <w:p w14:paraId="275320FA" w14:textId="33062AF9" w:rsidR="00EC7ACE" w:rsidRDefault="00EC7ACE" w:rsidP="00962DE7">
      <w:pPr>
        <w:tabs>
          <w:tab w:val="left" w:pos="450"/>
        </w:tabs>
        <w:spacing w:after="0"/>
        <w:rPr>
          <w:rFonts w:ascii="Cambria" w:hAnsi="Cambria"/>
        </w:rPr>
      </w:pPr>
      <w:r w:rsidRPr="003C27EF">
        <w:rPr>
          <w:rFonts w:ascii="Cambria" w:hAnsi="Cambria"/>
        </w:rPr>
        <w:tab/>
        <w:t xml:space="preserve">SIG: </w:t>
      </w:r>
      <w:r w:rsidR="00A17ABB" w:rsidRPr="003C27EF">
        <w:rPr>
          <w:rFonts w:ascii="Cambria" w:hAnsi="Cambria"/>
        </w:rPr>
        <w:t xml:space="preserve">Special </w:t>
      </w:r>
      <w:r w:rsidR="00AC1212" w:rsidRPr="003C27EF">
        <w:rPr>
          <w:rFonts w:ascii="Cambria" w:hAnsi="Cambria"/>
        </w:rPr>
        <w:t xml:space="preserve">and Inclusive </w:t>
      </w:r>
      <w:r w:rsidR="00A17ABB" w:rsidRPr="003C27EF">
        <w:rPr>
          <w:rFonts w:ascii="Cambria" w:hAnsi="Cambria"/>
        </w:rPr>
        <w:t>Education Research</w:t>
      </w:r>
    </w:p>
    <w:p w14:paraId="03AEEBF5" w14:textId="77777777" w:rsidR="00962DE7" w:rsidRPr="00962DE7" w:rsidRDefault="00962DE7" w:rsidP="00962DE7">
      <w:pPr>
        <w:tabs>
          <w:tab w:val="left" w:pos="450"/>
        </w:tabs>
        <w:spacing w:after="0"/>
        <w:rPr>
          <w:rFonts w:ascii="Cambria" w:hAnsi="Cambria"/>
        </w:rPr>
      </w:pPr>
    </w:p>
    <w:p w14:paraId="7898F204" w14:textId="6A35C5F1" w:rsidR="0060466D" w:rsidRPr="005079E3" w:rsidRDefault="0060466D" w:rsidP="00EC7ACE">
      <w:pPr>
        <w:pBdr>
          <w:bottom w:val="single" w:sz="4" w:space="1" w:color="auto"/>
        </w:pBdr>
        <w:tabs>
          <w:tab w:val="left" w:pos="2130"/>
        </w:tabs>
        <w:spacing w:after="0"/>
        <w:rPr>
          <w:rFonts w:ascii="Cambria" w:hAnsi="Cambria"/>
          <w:b/>
          <w:bCs/>
          <w:sz w:val="28"/>
          <w:szCs w:val="28"/>
        </w:rPr>
      </w:pPr>
      <w:r w:rsidRPr="005079E3">
        <w:rPr>
          <w:rFonts w:ascii="Cambria" w:hAnsi="Cambria"/>
          <w:b/>
          <w:bCs/>
          <w:sz w:val="28"/>
          <w:szCs w:val="28"/>
        </w:rPr>
        <w:t>CERTIFICATIONS</w:t>
      </w:r>
    </w:p>
    <w:p w14:paraId="1E8982E9" w14:textId="77777777" w:rsidR="004925DA" w:rsidRPr="003C27EF" w:rsidRDefault="0060466D" w:rsidP="00C14CD0">
      <w:pPr>
        <w:tabs>
          <w:tab w:val="left" w:pos="2130"/>
        </w:tabs>
        <w:spacing w:after="0"/>
        <w:rPr>
          <w:rFonts w:ascii="Cambria" w:hAnsi="Cambria"/>
        </w:rPr>
      </w:pPr>
      <w:r w:rsidRPr="003C27EF">
        <w:rPr>
          <w:rFonts w:ascii="Cambria" w:hAnsi="Cambria"/>
        </w:rPr>
        <w:t>New Jersey</w:t>
      </w:r>
      <w:r w:rsidRPr="003C27EF">
        <w:rPr>
          <w:rFonts w:ascii="Cambria" w:hAnsi="Cambria"/>
        </w:rPr>
        <w:tab/>
        <w:t>Elementary Education, K-5</w:t>
      </w:r>
    </w:p>
    <w:p w14:paraId="1C6FD713" w14:textId="77777777" w:rsidR="0060466D" w:rsidRPr="003C27EF" w:rsidRDefault="0060466D" w:rsidP="00C14CD0">
      <w:pPr>
        <w:tabs>
          <w:tab w:val="left" w:pos="2130"/>
        </w:tabs>
        <w:spacing w:after="0"/>
        <w:rPr>
          <w:rFonts w:ascii="Cambria" w:hAnsi="Cambria"/>
        </w:rPr>
      </w:pPr>
      <w:r w:rsidRPr="003C27EF">
        <w:rPr>
          <w:rFonts w:ascii="Cambria" w:hAnsi="Cambria"/>
        </w:rPr>
        <w:tab/>
        <w:t>Special Education, N-12</w:t>
      </w:r>
    </w:p>
    <w:p w14:paraId="099AB0BF" w14:textId="77777777" w:rsidR="0060466D" w:rsidRPr="003C27EF" w:rsidRDefault="0060466D" w:rsidP="00C14CD0">
      <w:pPr>
        <w:tabs>
          <w:tab w:val="left" w:pos="2130"/>
        </w:tabs>
        <w:spacing w:after="0"/>
        <w:rPr>
          <w:rFonts w:ascii="Cambria" w:hAnsi="Cambria"/>
        </w:rPr>
      </w:pPr>
      <w:r w:rsidRPr="003C27EF">
        <w:rPr>
          <w:rFonts w:ascii="Cambria" w:hAnsi="Cambria"/>
        </w:rPr>
        <w:tab/>
        <w:t>Teacher of Reading, K-12</w:t>
      </w:r>
    </w:p>
    <w:p w14:paraId="0E7B55BF" w14:textId="77777777" w:rsidR="0060466D" w:rsidRPr="003C27EF" w:rsidRDefault="0060466D" w:rsidP="00C14CD0">
      <w:pPr>
        <w:tabs>
          <w:tab w:val="left" w:pos="2130"/>
        </w:tabs>
        <w:spacing w:after="0"/>
        <w:rPr>
          <w:rFonts w:ascii="Cambria" w:hAnsi="Cambria"/>
        </w:rPr>
      </w:pPr>
      <w:r w:rsidRPr="003C27EF">
        <w:rPr>
          <w:rFonts w:ascii="Cambria" w:hAnsi="Cambria"/>
        </w:rPr>
        <w:tab/>
        <w:t>Middle School Language Arts, 6-8</w:t>
      </w:r>
    </w:p>
    <w:p w14:paraId="2C95495E" w14:textId="77777777" w:rsidR="0060466D" w:rsidRPr="003C27EF" w:rsidRDefault="0060466D" w:rsidP="00C14CD0">
      <w:pPr>
        <w:tabs>
          <w:tab w:val="left" w:pos="2130"/>
        </w:tabs>
        <w:spacing w:after="0"/>
        <w:rPr>
          <w:rFonts w:ascii="Cambria" w:hAnsi="Cambria"/>
        </w:rPr>
      </w:pPr>
      <w:r w:rsidRPr="003C27EF">
        <w:rPr>
          <w:rFonts w:ascii="Cambria" w:hAnsi="Cambria"/>
        </w:rPr>
        <w:tab/>
        <w:t>Middle School Math, 6-8</w:t>
      </w:r>
    </w:p>
    <w:p w14:paraId="762C71D6" w14:textId="77777777" w:rsidR="0060466D" w:rsidRPr="003C27EF" w:rsidRDefault="0060466D" w:rsidP="00C14CD0">
      <w:pPr>
        <w:tabs>
          <w:tab w:val="left" w:pos="2130"/>
        </w:tabs>
        <w:spacing w:after="0"/>
        <w:rPr>
          <w:rFonts w:ascii="Cambria" w:hAnsi="Cambria"/>
        </w:rPr>
      </w:pPr>
      <w:r w:rsidRPr="003C27EF">
        <w:rPr>
          <w:rFonts w:ascii="Cambria" w:hAnsi="Cambria"/>
        </w:rPr>
        <w:tab/>
        <w:t>Middle School Social Studies, 6-8</w:t>
      </w:r>
    </w:p>
    <w:p w14:paraId="22182504" w14:textId="77777777" w:rsidR="0060466D" w:rsidRPr="003C27EF" w:rsidRDefault="0060466D" w:rsidP="00C14CD0">
      <w:pPr>
        <w:tabs>
          <w:tab w:val="left" w:pos="2130"/>
        </w:tabs>
        <w:spacing w:after="0"/>
        <w:rPr>
          <w:rFonts w:ascii="Cambria" w:hAnsi="Cambria"/>
        </w:rPr>
      </w:pPr>
    </w:p>
    <w:p w14:paraId="1350D11D" w14:textId="77777777" w:rsidR="0060466D" w:rsidRPr="003C27EF" w:rsidRDefault="0060466D" w:rsidP="00C14CD0">
      <w:pPr>
        <w:tabs>
          <w:tab w:val="left" w:pos="2130"/>
        </w:tabs>
        <w:spacing w:after="0"/>
        <w:rPr>
          <w:rFonts w:ascii="Cambria" w:hAnsi="Cambria"/>
        </w:rPr>
      </w:pPr>
      <w:r w:rsidRPr="003C27EF">
        <w:rPr>
          <w:rFonts w:ascii="Cambria" w:hAnsi="Cambria"/>
        </w:rPr>
        <w:t>Pennsylvania</w:t>
      </w:r>
      <w:r w:rsidRPr="003C27EF">
        <w:rPr>
          <w:rFonts w:ascii="Cambria" w:hAnsi="Cambria"/>
        </w:rPr>
        <w:tab/>
        <w:t>Elementary, K-6</w:t>
      </w:r>
    </w:p>
    <w:p w14:paraId="1E730407" w14:textId="77777777" w:rsidR="0060466D" w:rsidRPr="003C27EF" w:rsidRDefault="0060466D" w:rsidP="00C14CD0">
      <w:pPr>
        <w:tabs>
          <w:tab w:val="left" w:pos="2130"/>
        </w:tabs>
        <w:spacing w:after="0"/>
        <w:rPr>
          <w:rFonts w:ascii="Cambria" w:hAnsi="Cambria"/>
        </w:rPr>
      </w:pPr>
      <w:r w:rsidRPr="003C27EF">
        <w:rPr>
          <w:rFonts w:ascii="Cambria" w:hAnsi="Cambria"/>
        </w:rPr>
        <w:tab/>
        <w:t>Special Education, PK-12</w:t>
      </w:r>
    </w:p>
    <w:p w14:paraId="3D6E46C0" w14:textId="77777777" w:rsidR="0060466D" w:rsidRPr="003C27EF" w:rsidRDefault="0060466D" w:rsidP="00C14CD0">
      <w:pPr>
        <w:tabs>
          <w:tab w:val="left" w:pos="2130"/>
        </w:tabs>
        <w:spacing w:after="0"/>
        <w:rPr>
          <w:rFonts w:ascii="Cambria" w:hAnsi="Cambria"/>
        </w:rPr>
      </w:pPr>
      <w:r w:rsidRPr="003C27EF">
        <w:rPr>
          <w:rFonts w:ascii="Cambria" w:hAnsi="Cambria"/>
        </w:rPr>
        <w:tab/>
        <w:t>Grades 4-8 (All subjects, 4-6, Mathematics 7-8)</w:t>
      </w:r>
    </w:p>
    <w:p w14:paraId="4A9D1528" w14:textId="77777777" w:rsidR="0060466D" w:rsidRPr="003C27EF" w:rsidRDefault="0060466D" w:rsidP="00C14CD0">
      <w:pPr>
        <w:tabs>
          <w:tab w:val="left" w:pos="2130"/>
        </w:tabs>
        <w:spacing w:after="0"/>
        <w:rPr>
          <w:rFonts w:ascii="Cambria" w:hAnsi="Cambria"/>
        </w:rPr>
      </w:pPr>
      <w:r w:rsidRPr="003C27EF">
        <w:rPr>
          <w:rFonts w:ascii="Cambria" w:hAnsi="Cambria"/>
        </w:rPr>
        <w:tab/>
        <w:t>Middle Level English, 6-9</w:t>
      </w:r>
    </w:p>
    <w:p w14:paraId="3BE0B9C9" w14:textId="77777777" w:rsidR="00962DE7" w:rsidRDefault="0060466D" w:rsidP="00962DE7">
      <w:pPr>
        <w:tabs>
          <w:tab w:val="left" w:pos="2130"/>
        </w:tabs>
        <w:spacing w:after="0"/>
        <w:rPr>
          <w:rFonts w:ascii="Cambria" w:hAnsi="Cambria"/>
        </w:rPr>
      </w:pPr>
      <w:r w:rsidRPr="003C27EF">
        <w:rPr>
          <w:rFonts w:ascii="Cambria" w:hAnsi="Cambria"/>
        </w:rPr>
        <w:tab/>
        <w:t>Middle Level Citizenship Education, 6-9</w:t>
      </w:r>
    </w:p>
    <w:p w14:paraId="1103AE29" w14:textId="34A86969" w:rsidR="00EC7ACE" w:rsidRPr="00962DE7" w:rsidRDefault="0060466D" w:rsidP="00962DE7">
      <w:pPr>
        <w:tabs>
          <w:tab w:val="left" w:pos="2130"/>
        </w:tabs>
        <w:spacing w:after="0"/>
        <w:rPr>
          <w:rFonts w:ascii="Cambria" w:hAnsi="Cambria"/>
        </w:rPr>
      </w:pPr>
      <w:r w:rsidRPr="003C27EF">
        <w:rPr>
          <w:rFonts w:ascii="Cambria" w:hAnsi="Cambria"/>
        </w:rPr>
        <w:t xml:space="preserve"> </w:t>
      </w:r>
    </w:p>
    <w:p w14:paraId="69ED4CF7" w14:textId="77777777" w:rsidR="00172455" w:rsidRPr="005079E3" w:rsidRDefault="00172455" w:rsidP="00172455">
      <w:pPr>
        <w:pBdr>
          <w:bottom w:val="single" w:sz="4" w:space="1" w:color="auto"/>
        </w:pBdr>
        <w:tabs>
          <w:tab w:val="left" w:pos="2130"/>
        </w:tabs>
        <w:spacing w:after="0"/>
        <w:rPr>
          <w:rFonts w:ascii="Cambria" w:hAnsi="Cambria"/>
          <w:b/>
          <w:bCs/>
          <w:sz w:val="28"/>
          <w:szCs w:val="28"/>
        </w:rPr>
      </w:pPr>
      <w:r w:rsidRPr="005079E3">
        <w:rPr>
          <w:rFonts w:ascii="Cambria" w:hAnsi="Cambria"/>
          <w:b/>
          <w:bCs/>
          <w:sz w:val="28"/>
          <w:szCs w:val="28"/>
        </w:rPr>
        <w:t>ADDITIONAL TRAINING</w:t>
      </w:r>
    </w:p>
    <w:p w14:paraId="7F4D49C6" w14:textId="67F2978D" w:rsidR="00AA35C8" w:rsidRPr="00AA35C8" w:rsidRDefault="00AA35C8" w:rsidP="00C403C7">
      <w:pPr>
        <w:tabs>
          <w:tab w:val="left" w:pos="2130"/>
        </w:tabs>
        <w:ind w:left="720" w:hanging="720"/>
        <w:rPr>
          <w:rFonts w:ascii="Cambria" w:hAnsi="Cambria"/>
        </w:rPr>
      </w:pPr>
      <w:r>
        <w:rPr>
          <w:rFonts w:ascii="Cambria" w:hAnsi="Cambria"/>
        </w:rPr>
        <w:t xml:space="preserve">Learning Analytics in STEM Education Research (LASER) Institute. (2023, August). </w:t>
      </w:r>
      <w:r>
        <w:rPr>
          <w:rFonts w:ascii="Cambria" w:hAnsi="Cambria"/>
          <w:i/>
          <w:iCs/>
        </w:rPr>
        <w:t>An introduction to social network analysis and education research: Core concepts and applications with R.</w:t>
      </w:r>
      <w:r>
        <w:rPr>
          <w:rFonts w:ascii="Cambria" w:hAnsi="Cambria"/>
        </w:rPr>
        <w:t xml:space="preserve"> American Education Research Association Virtual Research Learning Series.</w:t>
      </w:r>
    </w:p>
    <w:p w14:paraId="64A4BF74" w14:textId="5C1A7D7F" w:rsidR="00C403C7" w:rsidRDefault="00172455" w:rsidP="00C403C7">
      <w:pPr>
        <w:tabs>
          <w:tab w:val="left" w:pos="2130"/>
        </w:tabs>
        <w:ind w:left="720" w:hanging="720"/>
        <w:rPr>
          <w:rFonts w:ascii="Cambria" w:hAnsi="Cambria"/>
        </w:rPr>
      </w:pPr>
      <w:proofErr w:type="spellStart"/>
      <w:r w:rsidRPr="003C27EF">
        <w:rPr>
          <w:rFonts w:ascii="Cambria" w:hAnsi="Cambria"/>
        </w:rPr>
        <w:t>DeJonckheere</w:t>
      </w:r>
      <w:proofErr w:type="spellEnd"/>
      <w:r w:rsidRPr="003C27EF">
        <w:rPr>
          <w:rFonts w:ascii="Cambria" w:hAnsi="Cambria"/>
        </w:rPr>
        <w:t xml:space="preserve">, M., &amp; </w:t>
      </w:r>
      <w:proofErr w:type="spellStart"/>
      <w:r w:rsidRPr="003C27EF">
        <w:rPr>
          <w:rFonts w:ascii="Cambria" w:hAnsi="Cambria"/>
        </w:rPr>
        <w:t>Chandanabhumma</w:t>
      </w:r>
      <w:proofErr w:type="spellEnd"/>
      <w:r w:rsidRPr="003C27EF">
        <w:rPr>
          <w:rFonts w:ascii="Cambria" w:hAnsi="Cambria"/>
        </w:rPr>
        <w:t xml:space="preserve">, P. (2021, June). </w:t>
      </w:r>
      <w:r w:rsidRPr="003C27EF">
        <w:rPr>
          <w:rFonts w:ascii="Cambria" w:hAnsi="Cambria"/>
          <w:i/>
          <w:iCs/>
        </w:rPr>
        <w:t>Designing and conducting a mixed methods dissertation or thesis.</w:t>
      </w:r>
      <w:r w:rsidRPr="003C27EF">
        <w:rPr>
          <w:rFonts w:ascii="Cambria" w:hAnsi="Cambria"/>
        </w:rPr>
        <w:t xml:space="preserve"> University of Michigan Mixed Methods Program.</w:t>
      </w:r>
    </w:p>
    <w:p w14:paraId="7A103DA9" w14:textId="3744294A" w:rsidR="00AA35C8" w:rsidRPr="003C27EF" w:rsidRDefault="004B07E9" w:rsidP="00962DE7">
      <w:pPr>
        <w:tabs>
          <w:tab w:val="left" w:pos="2130"/>
        </w:tabs>
        <w:spacing w:after="0"/>
        <w:ind w:left="720" w:hanging="720"/>
        <w:rPr>
          <w:rFonts w:ascii="Cambria" w:hAnsi="Cambria"/>
        </w:rPr>
      </w:pPr>
      <w:r>
        <w:rPr>
          <w:rFonts w:ascii="Cambria" w:hAnsi="Cambria"/>
        </w:rPr>
        <w:t xml:space="preserve">University of Delaware, Faculty Commons. (2020, June). </w:t>
      </w:r>
      <w:r>
        <w:rPr>
          <w:rFonts w:ascii="Cambria" w:hAnsi="Cambria"/>
          <w:i/>
          <w:iCs/>
        </w:rPr>
        <w:t>Summer institute on teaching.</w:t>
      </w:r>
      <w:r>
        <w:rPr>
          <w:rFonts w:ascii="Cambria" w:hAnsi="Cambria"/>
        </w:rPr>
        <w:t xml:space="preserve"> </w:t>
      </w:r>
    </w:p>
    <w:sectPr w:rsidR="00AA35C8" w:rsidRPr="003C27EF" w:rsidSect="0077688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55164" w14:textId="77777777" w:rsidR="00F955A9" w:rsidRDefault="00F955A9" w:rsidP="00775971">
      <w:pPr>
        <w:spacing w:after="0" w:line="240" w:lineRule="auto"/>
      </w:pPr>
      <w:r>
        <w:separator/>
      </w:r>
    </w:p>
  </w:endnote>
  <w:endnote w:type="continuationSeparator" w:id="0">
    <w:p w14:paraId="3084571F" w14:textId="77777777" w:rsidR="00F955A9" w:rsidRDefault="00F955A9" w:rsidP="00775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0"/>
        <w:szCs w:val="20"/>
      </w:rPr>
      <w:id w:val="-695540557"/>
      <w:docPartObj>
        <w:docPartGallery w:val="Page Numbers (Bottom of Page)"/>
        <w:docPartUnique/>
      </w:docPartObj>
    </w:sdtPr>
    <w:sdtEndPr>
      <w:rPr>
        <w:color w:val="7F7F7F" w:themeColor="background1" w:themeShade="7F"/>
        <w:spacing w:val="60"/>
      </w:rPr>
    </w:sdtEndPr>
    <w:sdtContent>
      <w:p w14:paraId="5990709E" w14:textId="54ADBCCC" w:rsidR="00A74F76" w:rsidRPr="00E237AB" w:rsidRDefault="00A74F76">
        <w:pPr>
          <w:pStyle w:val="Footer"/>
          <w:pBdr>
            <w:top w:val="single" w:sz="4" w:space="1" w:color="D9D9D9" w:themeColor="background1" w:themeShade="D9"/>
          </w:pBdr>
          <w:rPr>
            <w:rFonts w:ascii="Cambria" w:hAnsi="Cambria"/>
            <w:b/>
            <w:bCs/>
            <w:sz w:val="20"/>
            <w:szCs w:val="20"/>
          </w:rPr>
        </w:pPr>
        <w:r w:rsidRPr="00E237AB">
          <w:rPr>
            <w:rFonts w:ascii="Cambria" w:hAnsi="Cambria"/>
            <w:sz w:val="20"/>
            <w:szCs w:val="20"/>
          </w:rPr>
          <w:fldChar w:fldCharType="begin"/>
        </w:r>
        <w:r w:rsidRPr="00E237AB">
          <w:rPr>
            <w:rFonts w:ascii="Cambria" w:hAnsi="Cambria"/>
            <w:sz w:val="20"/>
            <w:szCs w:val="20"/>
          </w:rPr>
          <w:instrText xml:space="preserve"> PAGE   \* MERGEFORMAT </w:instrText>
        </w:r>
        <w:r w:rsidRPr="00E237AB">
          <w:rPr>
            <w:rFonts w:ascii="Cambria" w:hAnsi="Cambria"/>
            <w:sz w:val="20"/>
            <w:szCs w:val="20"/>
          </w:rPr>
          <w:fldChar w:fldCharType="separate"/>
        </w:r>
        <w:r w:rsidRPr="00E237AB">
          <w:rPr>
            <w:rFonts w:ascii="Cambria" w:hAnsi="Cambria"/>
            <w:b/>
            <w:bCs/>
            <w:noProof/>
            <w:sz w:val="20"/>
            <w:szCs w:val="20"/>
          </w:rPr>
          <w:t>2</w:t>
        </w:r>
        <w:r w:rsidRPr="00E237AB">
          <w:rPr>
            <w:rFonts w:ascii="Cambria" w:hAnsi="Cambria"/>
            <w:b/>
            <w:bCs/>
            <w:noProof/>
            <w:sz w:val="20"/>
            <w:szCs w:val="20"/>
          </w:rPr>
          <w:fldChar w:fldCharType="end"/>
        </w:r>
        <w:r w:rsidRPr="00E237AB">
          <w:rPr>
            <w:rFonts w:ascii="Cambria" w:hAnsi="Cambria"/>
            <w:b/>
            <w:bCs/>
            <w:sz w:val="20"/>
            <w:szCs w:val="20"/>
          </w:rPr>
          <w:t xml:space="preserve"> | </w:t>
        </w:r>
        <w:r w:rsidRPr="00E237AB">
          <w:rPr>
            <w:rFonts w:ascii="Cambria" w:hAnsi="Cambria"/>
            <w:color w:val="7F7F7F" w:themeColor="background1" w:themeShade="7F"/>
            <w:spacing w:val="60"/>
            <w:sz w:val="20"/>
            <w:szCs w:val="20"/>
          </w:rPr>
          <w:t>Page</w:t>
        </w:r>
        <w:r w:rsidRPr="00E237AB">
          <w:rPr>
            <w:rFonts w:ascii="Cambria" w:hAnsi="Cambria"/>
            <w:color w:val="7F7F7F" w:themeColor="background1" w:themeShade="7F"/>
            <w:spacing w:val="60"/>
            <w:sz w:val="20"/>
            <w:szCs w:val="20"/>
          </w:rPr>
          <w:tab/>
        </w:r>
        <w:r w:rsidRPr="00E237AB">
          <w:rPr>
            <w:rFonts w:ascii="Cambria" w:hAnsi="Cambria"/>
            <w:color w:val="7F7F7F" w:themeColor="background1" w:themeShade="7F"/>
            <w:spacing w:val="60"/>
            <w:sz w:val="20"/>
            <w:szCs w:val="20"/>
          </w:rPr>
          <w:tab/>
          <w:t>Stoffers Curriculum Vitae, 20</w:t>
        </w:r>
        <w:r w:rsidR="001D2A07" w:rsidRPr="00E237AB">
          <w:rPr>
            <w:rFonts w:ascii="Cambria" w:hAnsi="Cambria"/>
            <w:color w:val="7F7F7F" w:themeColor="background1" w:themeShade="7F"/>
            <w:spacing w:val="60"/>
            <w:sz w:val="20"/>
            <w:szCs w:val="20"/>
          </w:rPr>
          <w:t>2</w:t>
        </w:r>
        <w:r w:rsidR="00BC6892">
          <w:rPr>
            <w:rFonts w:ascii="Cambria" w:hAnsi="Cambria"/>
            <w:color w:val="7F7F7F" w:themeColor="background1" w:themeShade="7F"/>
            <w:spacing w:val="60"/>
            <w:sz w:val="20"/>
            <w:szCs w:val="20"/>
          </w:rPr>
          <w:t>3</w:t>
        </w:r>
      </w:p>
    </w:sdtContent>
  </w:sdt>
  <w:p w14:paraId="153D4B05" w14:textId="77777777" w:rsidR="00A74F76" w:rsidRDefault="00A74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AB1AF" w14:textId="77777777" w:rsidR="00F955A9" w:rsidRDefault="00F955A9" w:rsidP="00775971">
      <w:pPr>
        <w:spacing w:after="0" w:line="240" w:lineRule="auto"/>
      </w:pPr>
      <w:r>
        <w:separator/>
      </w:r>
    </w:p>
  </w:footnote>
  <w:footnote w:type="continuationSeparator" w:id="0">
    <w:p w14:paraId="74E40B37" w14:textId="77777777" w:rsidR="00F955A9" w:rsidRDefault="00F955A9" w:rsidP="00775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6A3C5" w14:textId="30D4AC09" w:rsidR="002561A8" w:rsidRPr="002561A8" w:rsidRDefault="002561A8" w:rsidP="002561A8">
    <w:pPr>
      <w:pStyle w:val="Header"/>
      <w:rPr>
        <w:rFonts w:ascii="Cambria" w:hAnsi="Cambria"/>
      </w:rPr>
    </w:pPr>
    <w:r w:rsidRPr="002561A8">
      <w:rPr>
        <w:rFonts w:ascii="Cambria" w:hAnsi="Cambria"/>
      </w:rPr>
      <w:t xml:space="preserve">Stoffers </w:t>
    </w:r>
    <w:r w:rsidR="00C34401">
      <w:rPr>
        <w:rFonts w:ascii="Cambria" w:hAnsi="Cambria"/>
      </w:rPr>
      <w:t xml:space="preserve">2023 </w:t>
    </w:r>
    <w:r w:rsidRPr="002561A8">
      <w:rPr>
        <w:rFonts w:ascii="Cambria" w:hAnsi="Cambria"/>
      </w:rPr>
      <w:t>C</w:t>
    </w:r>
    <w:r w:rsidR="00E03686">
      <w:rPr>
        <w:rFonts w:ascii="Cambria" w:hAnsi="Cambria"/>
      </w:rPr>
      <w:t xml:space="preserve">urriculum </w:t>
    </w:r>
    <w:r w:rsidRPr="002561A8">
      <w:rPr>
        <w:rFonts w:ascii="Cambria" w:hAnsi="Cambria"/>
      </w:rPr>
      <w:t>V</w:t>
    </w:r>
    <w:r w:rsidR="00E03686">
      <w:rPr>
        <w:rFonts w:ascii="Cambria" w:hAnsi="Cambria"/>
      </w:rPr>
      <w:t>itae</w:t>
    </w:r>
    <w:r w:rsidRPr="002561A8">
      <w:rPr>
        <w:rFonts w:ascii="Cambria" w:hAnsi="Cambria"/>
      </w:rPr>
      <w:tab/>
    </w:r>
    <w:r w:rsidRPr="002561A8">
      <w:rPr>
        <w:rFonts w:ascii="Cambria" w:hAnsi="Cambria"/>
      </w:rPr>
      <w:tab/>
    </w:r>
    <w:sdt>
      <w:sdtPr>
        <w:rPr>
          <w:rFonts w:ascii="Cambria" w:hAnsi="Cambria"/>
        </w:rPr>
        <w:id w:val="-1016305415"/>
        <w:docPartObj>
          <w:docPartGallery w:val="Page Numbers (Top of Page)"/>
          <w:docPartUnique/>
        </w:docPartObj>
      </w:sdtPr>
      <w:sdtEndPr>
        <w:rPr>
          <w:noProof/>
        </w:rPr>
      </w:sdtEndPr>
      <w:sdtContent>
        <w:r w:rsidRPr="002561A8">
          <w:rPr>
            <w:rFonts w:ascii="Cambria" w:hAnsi="Cambria"/>
          </w:rPr>
          <w:fldChar w:fldCharType="begin"/>
        </w:r>
        <w:r w:rsidRPr="002561A8">
          <w:rPr>
            <w:rFonts w:ascii="Cambria" w:hAnsi="Cambria"/>
          </w:rPr>
          <w:instrText xml:space="preserve"> PAGE   \* MERGEFORMAT </w:instrText>
        </w:r>
        <w:r w:rsidRPr="002561A8">
          <w:rPr>
            <w:rFonts w:ascii="Cambria" w:hAnsi="Cambria"/>
          </w:rPr>
          <w:fldChar w:fldCharType="separate"/>
        </w:r>
        <w:r w:rsidRPr="002561A8">
          <w:rPr>
            <w:rFonts w:ascii="Cambria" w:hAnsi="Cambria"/>
            <w:noProof/>
          </w:rPr>
          <w:t>2</w:t>
        </w:r>
        <w:r w:rsidRPr="002561A8">
          <w:rPr>
            <w:rFonts w:ascii="Cambria" w:hAnsi="Cambria"/>
            <w:noProof/>
          </w:rPr>
          <w:fldChar w:fldCharType="end"/>
        </w:r>
      </w:sdtContent>
    </w:sdt>
  </w:p>
  <w:p w14:paraId="07373A67" w14:textId="77777777" w:rsidR="00775971" w:rsidRPr="00775971" w:rsidRDefault="00775971" w:rsidP="00775971">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630D"/>
    <w:multiLevelType w:val="hybridMultilevel"/>
    <w:tmpl w:val="5134995E"/>
    <w:lvl w:ilvl="0" w:tplc="169240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C1F8C"/>
    <w:multiLevelType w:val="hybridMultilevel"/>
    <w:tmpl w:val="E2F6842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15:restartNumberingAfterBreak="0">
    <w:nsid w:val="1B5F5068"/>
    <w:multiLevelType w:val="hybridMultilevel"/>
    <w:tmpl w:val="5FE2F0B6"/>
    <w:lvl w:ilvl="0" w:tplc="F7A65C76">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D7AE3"/>
    <w:multiLevelType w:val="hybridMultilevel"/>
    <w:tmpl w:val="50A41B0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7D007DE"/>
    <w:multiLevelType w:val="hybridMultilevel"/>
    <w:tmpl w:val="7D78C6EC"/>
    <w:lvl w:ilvl="0" w:tplc="0246B49E">
      <w:start w:val="1"/>
      <w:numFmt w:val="decimal"/>
      <w:lvlText w:val="%1."/>
      <w:lvlJc w:val="left"/>
      <w:pPr>
        <w:ind w:left="720" w:hanging="360"/>
      </w:pPr>
      <w:rPr>
        <w:rFonts w:ascii="Cambria" w:eastAsiaTheme="minorHAnsi" w:hAnsi="Cambria" w:cstheme="minorBidi"/>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8371F7"/>
    <w:multiLevelType w:val="hybridMultilevel"/>
    <w:tmpl w:val="9FEC936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331E544D"/>
    <w:multiLevelType w:val="hybridMultilevel"/>
    <w:tmpl w:val="48E01C74"/>
    <w:lvl w:ilvl="0" w:tplc="EA5676C8">
      <w:start w:val="201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846160"/>
    <w:multiLevelType w:val="hybridMultilevel"/>
    <w:tmpl w:val="F77847F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34C52A5A"/>
    <w:multiLevelType w:val="hybridMultilevel"/>
    <w:tmpl w:val="AC163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376E62"/>
    <w:multiLevelType w:val="hybridMultilevel"/>
    <w:tmpl w:val="8580E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D14B7C"/>
    <w:multiLevelType w:val="hybridMultilevel"/>
    <w:tmpl w:val="2CD8D72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5A1954"/>
    <w:multiLevelType w:val="hybridMultilevel"/>
    <w:tmpl w:val="B88C8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3B2870"/>
    <w:multiLevelType w:val="hybridMultilevel"/>
    <w:tmpl w:val="1E3C4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E009DF"/>
    <w:multiLevelType w:val="hybridMultilevel"/>
    <w:tmpl w:val="BA3E77D2"/>
    <w:lvl w:ilvl="0" w:tplc="4F4EC00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DD6E00"/>
    <w:multiLevelType w:val="hybridMultilevel"/>
    <w:tmpl w:val="8234A61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6AD83A85"/>
    <w:multiLevelType w:val="hybridMultilevel"/>
    <w:tmpl w:val="623623C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6AD95096"/>
    <w:multiLevelType w:val="hybridMultilevel"/>
    <w:tmpl w:val="AFFCEEE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74134917"/>
    <w:multiLevelType w:val="hybridMultilevel"/>
    <w:tmpl w:val="25C09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B62E3F"/>
    <w:multiLevelType w:val="hybridMultilevel"/>
    <w:tmpl w:val="079AFBDA"/>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845561189">
    <w:abstractNumId w:val="6"/>
  </w:num>
  <w:num w:numId="2" w16cid:durableId="1192036584">
    <w:abstractNumId w:val="14"/>
  </w:num>
  <w:num w:numId="3" w16cid:durableId="522285533">
    <w:abstractNumId w:val="1"/>
  </w:num>
  <w:num w:numId="4" w16cid:durableId="1282375444">
    <w:abstractNumId w:val="18"/>
  </w:num>
  <w:num w:numId="5" w16cid:durableId="10491819">
    <w:abstractNumId w:val="7"/>
  </w:num>
  <w:num w:numId="6" w16cid:durableId="499196842">
    <w:abstractNumId w:val="16"/>
  </w:num>
  <w:num w:numId="7" w16cid:durableId="1600259194">
    <w:abstractNumId w:val="15"/>
  </w:num>
  <w:num w:numId="8" w16cid:durableId="1456294450">
    <w:abstractNumId w:val="5"/>
  </w:num>
  <w:num w:numId="9" w16cid:durableId="148863521">
    <w:abstractNumId w:val="3"/>
  </w:num>
  <w:num w:numId="10" w16cid:durableId="2033610703">
    <w:abstractNumId w:val="8"/>
  </w:num>
  <w:num w:numId="11" w16cid:durableId="1784573538">
    <w:abstractNumId w:val="2"/>
  </w:num>
  <w:num w:numId="12" w16cid:durableId="1193030726">
    <w:abstractNumId w:val="4"/>
  </w:num>
  <w:num w:numId="13" w16cid:durableId="297145535">
    <w:abstractNumId w:val="0"/>
  </w:num>
  <w:num w:numId="14" w16cid:durableId="394134237">
    <w:abstractNumId w:val="17"/>
  </w:num>
  <w:num w:numId="15" w16cid:durableId="1389303004">
    <w:abstractNumId w:val="13"/>
  </w:num>
  <w:num w:numId="16" w16cid:durableId="419376869">
    <w:abstractNumId w:val="9"/>
  </w:num>
  <w:num w:numId="17" w16cid:durableId="1705210696">
    <w:abstractNumId w:val="11"/>
  </w:num>
  <w:num w:numId="18" w16cid:durableId="1225946383">
    <w:abstractNumId w:val="12"/>
  </w:num>
  <w:num w:numId="19" w16cid:durableId="13729223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71"/>
    <w:rsid w:val="00005E30"/>
    <w:rsid w:val="00027633"/>
    <w:rsid w:val="00033971"/>
    <w:rsid w:val="00035514"/>
    <w:rsid w:val="00044FC5"/>
    <w:rsid w:val="00045883"/>
    <w:rsid w:val="0005655F"/>
    <w:rsid w:val="00056ED0"/>
    <w:rsid w:val="00057A01"/>
    <w:rsid w:val="000604B3"/>
    <w:rsid w:val="00062378"/>
    <w:rsid w:val="000671D8"/>
    <w:rsid w:val="00075988"/>
    <w:rsid w:val="00085A63"/>
    <w:rsid w:val="00086FCC"/>
    <w:rsid w:val="000929B4"/>
    <w:rsid w:val="00093DB7"/>
    <w:rsid w:val="00096F35"/>
    <w:rsid w:val="00097280"/>
    <w:rsid w:val="000A50AF"/>
    <w:rsid w:val="000B4074"/>
    <w:rsid w:val="000B47BF"/>
    <w:rsid w:val="000B6174"/>
    <w:rsid w:val="000C03F5"/>
    <w:rsid w:val="000E282E"/>
    <w:rsid w:val="000E2B8B"/>
    <w:rsid w:val="000E51AF"/>
    <w:rsid w:val="000F02FD"/>
    <w:rsid w:val="00103D79"/>
    <w:rsid w:val="00107D1A"/>
    <w:rsid w:val="00111035"/>
    <w:rsid w:val="00111D7F"/>
    <w:rsid w:val="0011598A"/>
    <w:rsid w:val="00117BF9"/>
    <w:rsid w:val="001446CD"/>
    <w:rsid w:val="001459F5"/>
    <w:rsid w:val="00146233"/>
    <w:rsid w:val="00151B4A"/>
    <w:rsid w:val="00157D3D"/>
    <w:rsid w:val="00162886"/>
    <w:rsid w:val="00164861"/>
    <w:rsid w:val="001661E8"/>
    <w:rsid w:val="00172455"/>
    <w:rsid w:val="001766D2"/>
    <w:rsid w:val="00186D3E"/>
    <w:rsid w:val="001932A8"/>
    <w:rsid w:val="00193ADB"/>
    <w:rsid w:val="001A05E6"/>
    <w:rsid w:val="001B17D1"/>
    <w:rsid w:val="001D2635"/>
    <w:rsid w:val="001D29E0"/>
    <w:rsid w:val="001D2A07"/>
    <w:rsid w:val="001D2CAA"/>
    <w:rsid w:val="001E32B6"/>
    <w:rsid w:val="001E66E3"/>
    <w:rsid w:val="001F0136"/>
    <w:rsid w:val="00207087"/>
    <w:rsid w:val="0021018E"/>
    <w:rsid w:val="002203D7"/>
    <w:rsid w:val="00226A39"/>
    <w:rsid w:val="00226E94"/>
    <w:rsid w:val="002273E9"/>
    <w:rsid w:val="00237A6F"/>
    <w:rsid w:val="0024076C"/>
    <w:rsid w:val="002465D7"/>
    <w:rsid w:val="0024665F"/>
    <w:rsid w:val="00247D2F"/>
    <w:rsid w:val="002561A8"/>
    <w:rsid w:val="00263E47"/>
    <w:rsid w:val="0026472E"/>
    <w:rsid w:val="002654F2"/>
    <w:rsid w:val="00281CFA"/>
    <w:rsid w:val="002826F9"/>
    <w:rsid w:val="00292B9D"/>
    <w:rsid w:val="002A06A1"/>
    <w:rsid w:val="002A332B"/>
    <w:rsid w:val="002A4268"/>
    <w:rsid w:val="002B40D2"/>
    <w:rsid w:val="002C60C8"/>
    <w:rsid w:val="002D6903"/>
    <w:rsid w:val="002D6C29"/>
    <w:rsid w:val="002D6E87"/>
    <w:rsid w:val="002E29A9"/>
    <w:rsid w:val="002E3546"/>
    <w:rsid w:val="002E496D"/>
    <w:rsid w:val="002E7CE6"/>
    <w:rsid w:val="002F20D1"/>
    <w:rsid w:val="002F666F"/>
    <w:rsid w:val="00303FCB"/>
    <w:rsid w:val="00310980"/>
    <w:rsid w:val="00311D25"/>
    <w:rsid w:val="0031506C"/>
    <w:rsid w:val="00321C9B"/>
    <w:rsid w:val="00322B3A"/>
    <w:rsid w:val="00323323"/>
    <w:rsid w:val="003325B2"/>
    <w:rsid w:val="00337F11"/>
    <w:rsid w:val="003576C2"/>
    <w:rsid w:val="00371BE7"/>
    <w:rsid w:val="00380A2B"/>
    <w:rsid w:val="00390846"/>
    <w:rsid w:val="00394FD5"/>
    <w:rsid w:val="003A6D94"/>
    <w:rsid w:val="003B42C4"/>
    <w:rsid w:val="003B666C"/>
    <w:rsid w:val="003C0CB7"/>
    <w:rsid w:val="003C27EF"/>
    <w:rsid w:val="003D5326"/>
    <w:rsid w:val="003D602F"/>
    <w:rsid w:val="003E4D33"/>
    <w:rsid w:val="003E7562"/>
    <w:rsid w:val="003F10BC"/>
    <w:rsid w:val="003F24B8"/>
    <w:rsid w:val="00400050"/>
    <w:rsid w:val="00404C6C"/>
    <w:rsid w:val="0040620C"/>
    <w:rsid w:val="00410C60"/>
    <w:rsid w:val="00413293"/>
    <w:rsid w:val="00423ABD"/>
    <w:rsid w:val="004272D4"/>
    <w:rsid w:val="00446395"/>
    <w:rsid w:val="004547A5"/>
    <w:rsid w:val="004547BB"/>
    <w:rsid w:val="004571AB"/>
    <w:rsid w:val="004628F4"/>
    <w:rsid w:val="00463736"/>
    <w:rsid w:val="00473976"/>
    <w:rsid w:val="004806AF"/>
    <w:rsid w:val="004823A7"/>
    <w:rsid w:val="00483F97"/>
    <w:rsid w:val="0048476F"/>
    <w:rsid w:val="004858AC"/>
    <w:rsid w:val="004925DA"/>
    <w:rsid w:val="00495817"/>
    <w:rsid w:val="004B07E9"/>
    <w:rsid w:val="004B4E2E"/>
    <w:rsid w:val="004C227F"/>
    <w:rsid w:val="004E3896"/>
    <w:rsid w:val="004F04B4"/>
    <w:rsid w:val="00500756"/>
    <w:rsid w:val="005061DC"/>
    <w:rsid w:val="005062AD"/>
    <w:rsid w:val="005079E3"/>
    <w:rsid w:val="005137F5"/>
    <w:rsid w:val="00514513"/>
    <w:rsid w:val="00514F8B"/>
    <w:rsid w:val="00517B78"/>
    <w:rsid w:val="00525233"/>
    <w:rsid w:val="00542804"/>
    <w:rsid w:val="005454B1"/>
    <w:rsid w:val="005464BD"/>
    <w:rsid w:val="00555E9B"/>
    <w:rsid w:val="0056180C"/>
    <w:rsid w:val="00575518"/>
    <w:rsid w:val="00577F96"/>
    <w:rsid w:val="0059629C"/>
    <w:rsid w:val="00596D4B"/>
    <w:rsid w:val="00597705"/>
    <w:rsid w:val="005A2FA7"/>
    <w:rsid w:val="005C26BF"/>
    <w:rsid w:val="005D14D1"/>
    <w:rsid w:val="005D461A"/>
    <w:rsid w:val="005E1157"/>
    <w:rsid w:val="005E3E69"/>
    <w:rsid w:val="005E7C2F"/>
    <w:rsid w:val="005F1BEA"/>
    <w:rsid w:val="0060466D"/>
    <w:rsid w:val="00610C85"/>
    <w:rsid w:val="006163D6"/>
    <w:rsid w:val="00631E04"/>
    <w:rsid w:val="00633616"/>
    <w:rsid w:val="0063558B"/>
    <w:rsid w:val="00637F86"/>
    <w:rsid w:val="00641316"/>
    <w:rsid w:val="00641EA5"/>
    <w:rsid w:val="006507B2"/>
    <w:rsid w:val="00652509"/>
    <w:rsid w:val="0065342E"/>
    <w:rsid w:val="00660CEA"/>
    <w:rsid w:val="00661933"/>
    <w:rsid w:val="00663400"/>
    <w:rsid w:val="00670578"/>
    <w:rsid w:val="00683AF0"/>
    <w:rsid w:val="0069520E"/>
    <w:rsid w:val="006B007D"/>
    <w:rsid w:val="006B0C16"/>
    <w:rsid w:val="006B7DDA"/>
    <w:rsid w:val="006C21BC"/>
    <w:rsid w:val="006D68A6"/>
    <w:rsid w:val="006E2515"/>
    <w:rsid w:val="006E29D0"/>
    <w:rsid w:val="006F1C5A"/>
    <w:rsid w:val="006F5004"/>
    <w:rsid w:val="006F5C9B"/>
    <w:rsid w:val="006F660B"/>
    <w:rsid w:val="0071108B"/>
    <w:rsid w:val="00715401"/>
    <w:rsid w:val="00716AC3"/>
    <w:rsid w:val="007253E6"/>
    <w:rsid w:val="00733663"/>
    <w:rsid w:val="00737709"/>
    <w:rsid w:val="00741849"/>
    <w:rsid w:val="00741E4E"/>
    <w:rsid w:val="007420B8"/>
    <w:rsid w:val="007421E8"/>
    <w:rsid w:val="007443A7"/>
    <w:rsid w:val="007501C1"/>
    <w:rsid w:val="00750EB6"/>
    <w:rsid w:val="00760C77"/>
    <w:rsid w:val="00766768"/>
    <w:rsid w:val="00775971"/>
    <w:rsid w:val="00776887"/>
    <w:rsid w:val="007910CE"/>
    <w:rsid w:val="007946E8"/>
    <w:rsid w:val="007A1E05"/>
    <w:rsid w:val="007A1E9F"/>
    <w:rsid w:val="007A367D"/>
    <w:rsid w:val="007B12F1"/>
    <w:rsid w:val="007B1D57"/>
    <w:rsid w:val="007B43FA"/>
    <w:rsid w:val="007B48B9"/>
    <w:rsid w:val="007C4215"/>
    <w:rsid w:val="007D56B6"/>
    <w:rsid w:val="007D5D52"/>
    <w:rsid w:val="00800B08"/>
    <w:rsid w:val="00801FA6"/>
    <w:rsid w:val="008036BF"/>
    <w:rsid w:val="00804BED"/>
    <w:rsid w:val="00806675"/>
    <w:rsid w:val="00807EC5"/>
    <w:rsid w:val="00812F66"/>
    <w:rsid w:val="00813727"/>
    <w:rsid w:val="008234C8"/>
    <w:rsid w:val="0083281A"/>
    <w:rsid w:val="00845C5C"/>
    <w:rsid w:val="00846D6E"/>
    <w:rsid w:val="00855C5C"/>
    <w:rsid w:val="00855D45"/>
    <w:rsid w:val="00857C25"/>
    <w:rsid w:val="008610B4"/>
    <w:rsid w:val="0086296C"/>
    <w:rsid w:val="0087325B"/>
    <w:rsid w:val="00877F0E"/>
    <w:rsid w:val="00880087"/>
    <w:rsid w:val="008933AF"/>
    <w:rsid w:val="0089381E"/>
    <w:rsid w:val="00893B4F"/>
    <w:rsid w:val="008A5419"/>
    <w:rsid w:val="008A6A90"/>
    <w:rsid w:val="008B7D68"/>
    <w:rsid w:val="008C4427"/>
    <w:rsid w:val="008D2394"/>
    <w:rsid w:val="008D26D9"/>
    <w:rsid w:val="008E0621"/>
    <w:rsid w:val="008E2F1D"/>
    <w:rsid w:val="008E31E6"/>
    <w:rsid w:val="008E686E"/>
    <w:rsid w:val="00902DE9"/>
    <w:rsid w:val="009144F1"/>
    <w:rsid w:val="00917F10"/>
    <w:rsid w:val="00924D5E"/>
    <w:rsid w:val="009367EA"/>
    <w:rsid w:val="0094017F"/>
    <w:rsid w:val="00943F3B"/>
    <w:rsid w:val="00950355"/>
    <w:rsid w:val="00954C4A"/>
    <w:rsid w:val="0095618E"/>
    <w:rsid w:val="0096109C"/>
    <w:rsid w:val="00962DE7"/>
    <w:rsid w:val="00964237"/>
    <w:rsid w:val="00967277"/>
    <w:rsid w:val="009700D8"/>
    <w:rsid w:val="0097247A"/>
    <w:rsid w:val="00977CCA"/>
    <w:rsid w:val="0098555A"/>
    <w:rsid w:val="00996546"/>
    <w:rsid w:val="00997ED5"/>
    <w:rsid w:val="009B006D"/>
    <w:rsid w:val="009C277F"/>
    <w:rsid w:val="009C28C3"/>
    <w:rsid w:val="009C6F4B"/>
    <w:rsid w:val="009D0456"/>
    <w:rsid w:val="009E32FA"/>
    <w:rsid w:val="009F4646"/>
    <w:rsid w:val="009F6EE4"/>
    <w:rsid w:val="009F718A"/>
    <w:rsid w:val="00A0073C"/>
    <w:rsid w:val="00A05604"/>
    <w:rsid w:val="00A1154D"/>
    <w:rsid w:val="00A1614C"/>
    <w:rsid w:val="00A179C8"/>
    <w:rsid w:val="00A17ABB"/>
    <w:rsid w:val="00A21CC4"/>
    <w:rsid w:val="00A23EAA"/>
    <w:rsid w:val="00A2786F"/>
    <w:rsid w:val="00A30E12"/>
    <w:rsid w:val="00A3101F"/>
    <w:rsid w:val="00A44254"/>
    <w:rsid w:val="00A52F10"/>
    <w:rsid w:val="00A53531"/>
    <w:rsid w:val="00A64FED"/>
    <w:rsid w:val="00A74F76"/>
    <w:rsid w:val="00A92CF6"/>
    <w:rsid w:val="00AA35C8"/>
    <w:rsid w:val="00AA42E5"/>
    <w:rsid w:val="00AA664F"/>
    <w:rsid w:val="00AB3269"/>
    <w:rsid w:val="00AB6B0E"/>
    <w:rsid w:val="00AB775F"/>
    <w:rsid w:val="00AC1212"/>
    <w:rsid w:val="00AC3E2E"/>
    <w:rsid w:val="00AD15EB"/>
    <w:rsid w:val="00AD3739"/>
    <w:rsid w:val="00AD66CF"/>
    <w:rsid w:val="00AF4DD8"/>
    <w:rsid w:val="00AF65DE"/>
    <w:rsid w:val="00B12946"/>
    <w:rsid w:val="00B20C8F"/>
    <w:rsid w:val="00B211BD"/>
    <w:rsid w:val="00B21E7C"/>
    <w:rsid w:val="00B2569A"/>
    <w:rsid w:val="00B30EDB"/>
    <w:rsid w:val="00B338C2"/>
    <w:rsid w:val="00B3440A"/>
    <w:rsid w:val="00B434C7"/>
    <w:rsid w:val="00B443FC"/>
    <w:rsid w:val="00B4511C"/>
    <w:rsid w:val="00B46576"/>
    <w:rsid w:val="00B50C81"/>
    <w:rsid w:val="00B6577D"/>
    <w:rsid w:val="00B675FA"/>
    <w:rsid w:val="00B67E35"/>
    <w:rsid w:val="00B728EF"/>
    <w:rsid w:val="00B7474B"/>
    <w:rsid w:val="00B748F0"/>
    <w:rsid w:val="00B7619C"/>
    <w:rsid w:val="00B76252"/>
    <w:rsid w:val="00B82A62"/>
    <w:rsid w:val="00B959FE"/>
    <w:rsid w:val="00B95A01"/>
    <w:rsid w:val="00BA3C76"/>
    <w:rsid w:val="00BA567F"/>
    <w:rsid w:val="00BA7C24"/>
    <w:rsid w:val="00BB0673"/>
    <w:rsid w:val="00BC41A8"/>
    <w:rsid w:val="00BC4F52"/>
    <w:rsid w:val="00BC6892"/>
    <w:rsid w:val="00BD0B71"/>
    <w:rsid w:val="00BD4F11"/>
    <w:rsid w:val="00BE4479"/>
    <w:rsid w:val="00BF21A1"/>
    <w:rsid w:val="00BF55E9"/>
    <w:rsid w:val="00BF55FD"/>
    <w:rsid w:val="00C14CD0"/>
    <w:rsid w:val="00C158F9"/>
    <w:rsid w:val="00C1692A"/>
    <w:rsid w:val="00C266CA"/>
    <w:rsid w:val="00C30287"/>
    <w:rsid w:val="00C34401"/>
    <w:rsid w:val="00C3695D"/>
    <w:rsid w:val="00C403C7"/>
    <w:rsid w:val="00C44F91"/>
    <w:rsid w:val="00C510A9"/>
    <w:rsid w:val="00C5326D"/>
    <w:rsid w:val="00C60044"/>
    <w:rsid w:val="00C62235"/>
    <w:rsid w:val="00C66091"/>
    <w:rsid w:val="00C66EE1"/>
    <w:rsid w:val="00C70B6A"/>
    <w:rsid w:val="00C74E15"/>
    <w:rsid w:val="00C828E7"/>
    <w:rsid w:val="00C87155"/>
    <w:rsid w:val="00CA4803"/>
    <w:rsid w:val="00CA5C47"/>
    <w:rsid w:val="00CB4174"/>
    <w:rsid w:val="00CC3C11"/>
    <w:rsid w:val="00CC4D64"/>
    <w:rsid w:val="00CC7D9D"/>
    <w:rsid w:val="00CD0E2F"/>
    <w:rsid w:val="00CD7B42"/>
    <w:rsid w:val="00CE29BB"/>
    <w:rsid w:val="00CE7FCC"/>
    <w:rsid w:val="00CF0805"/>
    <w:rsid w:val="00CF7873"/>
    <w:rsid w:val="00D00686"/>
    <w:rsid w:val="00D07A99"/>
    <w:rsid w:val="00D10543"/>
    <w:rsid w:val="00D11D68"/>
    <w:rsid w:val="00D168FA"/>
    <w:rsid w:val="00D17D01"/>
    <w:rsid w:val="00D243DD"/>
    <w:rsid w:val="00D249A3"/>
    <w:rsid w:val="00D251CC"/>
    <w:rsid w:val="00D325B2"/>
    <w:rsid w:val="00D32723"/>
    <w:rsid w:val="00D329D9"/>
    <w:rsid w:val="00D32F2C"/>
    <w:rsid w:val="00D361CA"/>
    <w:rsid w:val="00D4285C"/>
    <w:rsid w:val="00D5239F"/>
    <w:rsid w:val="00D56F76"/>
    <w:rsid w:val="00D60C63"/>
    <w:rsid w:val="00D676D9"/>
    <w:rsid w:val="00D72FBA"/>
    <w:rsid w:val="00D76390"/>
    <w:rsid w:val="00D85548"/>
    <w:rsid w:val="00DA65FC"/>
    <w:rsid w:val="00DA7ADC"/>
    <w:rsid w:val="00DB376A"/>
    <w:rsid w:val="00DB61AD"/>
    <w:rsid w:val="00DB64AE"/>
    <w:rsid w:val="00DB7C9B"/>
    <w:rsid w:val="00DC3863"/>
    <w:rsid w:val="00DC41DE"/>
    <w:rsid w:val="00DD431E"/>
    <w:rsid w:val="00DD7CC7"/>
    <w:rsid w:val="00DE122E"/>
    <w:rsid w:val="00DE2646"/>
    <w:rsid w:val="00DE7305"/>
    <w:rsid w:val="00DE7533"/>
    <w:rsid w:val="00DE7538"/>
    <w:rsid w:val="00DF1734"/>
    <w:rsid w:val="00DF2587"/>
    <w:rsid w:val="00DF29FA"/>
    <w:rsid w:val="00DF5692"/>
    <w:rsid w:val="00E03686"/>
    <w:rsid w:val="00E052D4"/>
    <w:rsid w:val="00E1215B"/>
    <w:rsid w:val="00E17211"/>
    <w:rsid w:val="00E17D75"/>
    <w:rsid w:val="00E21615"/>
    <w:rsid w:val="00E237AB"/>
    <w:rsid w:val="00E23CA0"/>
    <w:rsid w:val="00E25BCF"/>
    <w:rsid w:val="00E274E2"/>
    <w:rsid w:val="00E43074"/>
    <w:rsid w:val="00E5054C"/>
    <w:rsid w:val="00E535A4"/>
    <w:rsid w:val="00E53615"/>
    <w:rsid w:val="00E67F94"/>
    <w:rsid w:val="00E7045B"/>
    <w:rsid w:val="00E74A38"/>
    <w:rsid w:val="00E838F5"/>
    <w:rsid w:val="00E84D65"/>
    <w:rsid w:val="00E876AF"/>
    <w:rsid w:val="00E916AB"/>
    <w:rsid w:val="00E93673"/>
    <w:rsid w:val="00E968A5"/>
    <w:rsid w:val="00E97413"/>
    <w:rsid w:val="00EA1031"/>
    <w:rsid w:val="00EA18A5"/>
    <w:rsid w:val="00EA3ED2"/>
    <w:rsid w:val="00EA540A"/>
    <w:rsid w:val="00EB0EEF"/>
    <w:rsid w:val="00EB2801"/>
    <w:rsid w:val="00EB4367"/>
    <w:rsid w:val="00EB6CDB"/>
    <w:rsid w:val="00EC0E47"/>
    <w:rsid w:val="00EC1413"/>
    <w:rsid w:val="00EC6530"/>
    <w:rsid w:val="00EC7ACE"/>
    <w:rsid w:val="00ED2222"/>
    <w:rsid w:val="00EF2998"/>
    <w:rsid w:val="00EF4BED"/>
    <w:rsid w:val="00EF5B62"/>
    <w:rsid w:val="00F04F61"/>
    <w:rsid w:val="00F14113"/>
    <w:rsid w:val="00F21D12"/>
    <w:rsid w:val="00F22625"/>
    <w:rsid w:val="00F3331E"/>
    <w:rsid w:val="00F35C0C"/>
    <w:rsid w:val="00F35FE9"/>
    <w:rsid w:val="00F458CF"/>
    <w:rsid w:val="00F46217"/>
    <w:rsid w:val="00F61071"/>
    <w:rsid w:val="00F66005"/>
    <w:rsid w:val="00F75B19"/>
    <w:rsid w:val="00F84882"/>
    <w:rsid w:val="00F84A9C"/>
    <w:rsid w:val="00F84EB7"/>
    <w:rsid w:val="00F955A9"/>
    <w:rsid w:val="00FA020B"/>
    <w:rsid w:val="00FB7A00"/>
    <w:rsid w:val="00FC05A0"/>
    <w:rsid w:val="00FC1740"/>
    <w:rsid w:val="00FC475F"/>
    <w:rsid w:val="00FC4FB6"/>
    <w:rsid w:val="00FC604C"/>
    <w:rsid w:val="00FC66FD"/>
    <w:rsid w:val="00FD0095"/>
    <w:rsid w:val="00FE38A7"/>
    <w:rsid w:val="00FF6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8EBC9"/>
  <w15:chartTrackingRefBased/>
  <w15:docId w15:val="{180D112F-E5D3-4BBB-BA0F-79F7C9C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F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971"/>
  </w:style>
  <w:style w:type="paragraph" w:styleId="Footer">
    <w:name w:val="footer"/>
    <w:basedOn w:val="Normal"/>
    <w:link w:val="FooterChar"/>
    <w:uiPriority w:val="99"/>
    <w:unhideWhenUsed/>
    <w:rsid w:val="00775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971"/>
  </w:style>
  <w:style w:type="character" w:styleId="Hyperlink">
    <w:name w:val="Hyperlink"/>
    <w:basedOn w:val="DefaultParagraphFont"/>
    <w:uiPriority w:val="99"/>
    <w:unhideWhenUsed/>
    <w:rsid w:val="00776887"/>
    <w:rPr>
      <w:color w:val="0563C1" w:themeColor="hyperlink"/>
      <w:u w:val="single"/>
    </w:rPr>
  </w:style>
  <w:style w:type="character" w:styleId="UnresolvedMention">
    <w:name w:val="Unresolved Mention"/>
    <w:basedOn w:val="DefaultParagraphFont"/>
    <w:uiPriority w:val="99"/>
    <w:semiHidden/>
    <w:unhideWhenUsed/>
    <w:rsid w:val="00776887"/>
    <w:rPr>
      <w:color w:val="605E5C"/>
      <w:shd w:val="clear" w:color="auto" w:fill="E1DFDD"/>
    </w:rPr>
  </w:style>
  <w:style w:type="paragraph" w:styleId="ListParagraph">
    <w:name w:val="List Paragraph"/>
    <w:basedOn w:val="Normal"/>
    <w:uiPriority w:val="34"/>
    <w:qFormat/>
    <w:rsid w:val="00C14CD0"/>
    <w:pPr>
      <w:ind w:left="720"/>
      <w:contextualSpacing/>
    </w:pPr>
  </w:style>
  <w:style w:type="character" w:styleId="Emphasis">
    <w:name w:val="Emphasis"/>
    <w:basedOn w:val="DefaultParagraphFont"/>
    <w:uiPriority w:val="20"/>
    <w:qFormat/>
    <w:rsid w:val="0095618E"/>
    <w:rPr>
      <w:i/>
      <w:iCs/>
    </w:rPr>
  </w:style>
  <w:style w:type="character" w:styleId="FollowedHyperlink">
    <w:name w:val="FollowedHyperlink"/>
    <w:basedOn w:val="DefaultParagraphFont"/>
    <w:uiPriority w:val="99"/>
    <w:semiHidden/>
    <w:unhideWhenUsed/>
    <w:rsid w:val="00292B9D"/>
    <w:rPr>
      <w:color w:val="954F72" w:themeColor="followedHyperlink"/>
      <w:u w:val="single"/>
    </w:rPr>
  </w:style>
  <w:style w:type="character" w:styleId="CommentReference">
    <w:name w:val="annotation reference"/>
    <w:basedOn w:val="DefaultParagraphFont"/>
    <w:uiPriority w:val="99"/>
    <w:semiHidden/>
    <w:unhideWhenUsed/>
    <w:rsid w:val="00AB6B0E"/>
    <w:rPr>
      <w:sz w:val="16"/>
      <w:szCs w:val="16"/>
    </w:rPr>
  </w:style>
  <w:style w:type="paragraph" w:styleId="CommentText">
    <w:name w:val="annotation text"/>
    <w:basedOn w:val="Normal"/>
    <w:link w:val="CommentTextChar"/>
    <w:uiPriority w:val="99"/>
    <w:unhideWhenUsed/>
    <w:rsid w:val="00AB6B0E"/>
    <w:pPr>
      <w:spacing w:line="240" w:lineRule="auto"/>
    </w:pPr>
    <w:rPr>
      <w:sz w:val="20"/>
      <w:szCs w:val="20"/>
    </w:rPr>
  </w:style>
  <w:style w:type="character" w:customStyle="1" w:styleId="CommentTextChar">
    <w:name w:val="Comment Text Char"/>
    <w:basedOn w:val="DefaultParagraphFont"/>
    <w:link w:val="CommentText"/>
    <w:uiPriority w:val="99"/>
    <w:rsid w:val="00AB6B0E"/>
    <w:rPr>
      <w:sz w:val="20"/>
      <w:szCs w:val="20"/>
    </w:rPr>
  </w:style>
  <w:style w:type="paragraph" w:styleId="CommentSubject">
    <w:name w:val="annotation subject"/>
    <w:basedOn w:val="CommentText"/>
    <w:next w:val="CommentText"/>
    <w:link w:val="CommentSubjectChar"/>
    <w:uiPriority w:val="99"/>
    <w:semiHidden/>
    <w:unhideWhenUsed/>
    <w:rsid w:val="00AB6B0E"/>
    <w:rPr>
      <w:b/>
      <w:bCs/>
    </w:rPr>
  </w:style>
  <w:style w:type="character" w:customStyle="1" w:styleId="CommentSubjectChar">
    <w:name w:val="Comment Subject Char"/>
    <w:basedOn w:val="CommentTextChar"/>
    <w:link w:val="CommentSubject"/>
    <w:uiPriority w:val="99"/>
    <w:semiHidden/>
    <w:rsid w:val="00AB6B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53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177/17446295231164662" TargetMode="External"/><Relationship Id="rId18" Type="http://schemas.openxmlformats.org/officeDocument/2006/relationships/hyperlink" Target="https://www.dieec.udel.edu/wp-content/uploads/2023/06/Arkansas-Dissemination-Brief_6.26.23.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07/s11195-023-09794-y" TargetMode="External"/><Relationship Id="rId17" Type="http://schemas.openxmlformats.org/officeDocument/2006/relationships/hyperlink" Target="https://doi.org/10.1007/s11195-021-09703-1" TargetMode="External"/><Relationship Id="rId2" Type="http://schemas.openxmlformats.org/officeDocument/2006/relationships/numbering" Target="numbering.xml"/><Relationship Id="rId16" Type="http://schemas.openxmlformats.org/officeDocument/2006/relationships/hyperlink" Target="https://doi.org/10.1177/0022466922113453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dfs.udel.edu/grad-student/melissa-stoffers/" TargetMode="External"/><Relationship Id="rId5" Type="http://schemas.openxmlformats.org/officeDocument/2006/relationships/webSettings" Target="webSettings.xml"/><Relationship Id="rId15" Type="http://schemas.openxmlformats.org/officeDocument/2006/relationships/hyperlink" Target="https://doi.org/10.1016/j.ecresq.2023.07.009" TargetMode="External"/><Relationship Id="rId10" Type="http://schemas.openxmlformats.org/officeDocument/2006/relationships/hyperlink" Target="https://scholar.google.com/citations?user=eqxz0vUAAAAJ&amp;hl=en&amp;oi=ao" TargetMode="External"/><Relationship Id="rId19" Type="http://schemas.openxmlformats.org/officeDocument/2006/relationships/hyperlink" Target="https://www.dieec.udel.edu/wp-content/uploads/2021/11/Research-Snapshots-Demographic-Trends-on-Access-to-PD-during-the-COVID-19-pandemic-11-21.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002/pits.228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2DE97-D86C-4D19-A4F7-9926348CB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7562</TotalTime>
  <Pages>9</Pages>
  <Words>3440</Words>
  <Characters>19613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Stoffers</dc:creator>
  <cp:keywords/>
  <dc:description/>
  <cp:lastModifiedBy>Melissa Stoffers</cp:lastModifiedBy>
  <cp:revision>70</cp:revision>
  <dcterms:created xsi:type="dcterms:W3CDTF">2023-01-04T21:12:00Z</dcterms:created>
  <dcterms:modified xsi:type="dcterms:W3CDTF">2023-09-25T02:04:00Z</dcterms:modified>
</cp:coreProperties>
</file>